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93AC6" w:rsidRPr="008301E9" w:rsidRDefault="00F93AC6" w:rsidP="008301E9">
      <w:pPr>
        <w:spacing w:line="360" w:lineRule="auto"/>
        <w:jc w:val="center"/>
        <w:rPr>
          <w:b/>
          <w:sz w:val="28"/>
          <w:szCs w:val="28"/>
        </w:rPr>
      </w:pPr>
      <w:r w:rsidRPr="008301E9">
        <w:rPr>
          <w:b/>
          <w:sz w:val="28"/>
          <w:szCs w:val="28"/>
        </w:rPr>
        <w:t xml:space="preserve">Педагогические ситуации для </w:t>
      </w:r>
      <w:r w:rsidR="008301E9">
        <w:rPr>
          <w:b/>
          <w:sz w:val="28"/>
          <w:szCs w:val="28"/>
        </w:rPr>
        <w:t xml:space="preserve">итоговой </w:t>
      </w:r>
      <w:r w:rsidRPr="008301E9">
        <w:rPr>
          <w:b/>
          <w:sz w:val="28"/>
          <w:szCs w:val="28"/>
        </w:rPr>
        <w:t>аттестации</w:t>
      </w:r>
    </w:p>
    <w:p w:rsidR="004F2827" w:rsidRDefault="004F2827" w:rsidP="008301E9">
      <w:pPr>
        <w:spacing w:line="360" w:lineRule="auto"/>
        <w:ind w:firstLine="709"/>
        <w:jc w:val="both"/>
        <w:rPr>
          <w:b/>
          <w:sz w:val="28"/>
          <w:szCs w:val="28"/>
        </w:rPr>
      </w:pPr>
      <w:r>
        <w:rPr>
          <w:b/>
          <w:sz w:val="28"/>
          <w:szCs w:val="28"/>
        </w:rPr>
        <w:t>В</w:t>
      </w:r>
      <w:r w:rsidRPr="004F2827">
        <w:rPr>
          <w:b/>
          <w:sz w:val="28"/>
          <w:szCs w:val="28"/>
        </w:rPr>
        <w:t>ыбрать </w:t>
      </w:r>
      <w:r w:rsidRPr="004F2827">
        <w:rPr>
          <w:b/>
          <w:bCs/>
          <w:sz w:val="28"/>
          <w:szCs w:val="28"/>
        </w:rPr>
        <w:t>ТРИ</w:t>
      </w:r>
      <w:r w:rsidRPr="004F2827">
        <w:rPr>
          <w:b/>
          <w:sz w:val="28"/>
          <w:szCs w:val="28"/>
        </w:rPr>
        <w:t> педагогические ситуации, письменно ответить на них и прикрепить для проверки</w:t>
      </w:r>
      <w:r>
        <w:rPr>
          <w:b/>
          <w:sz w:val="28"/>
          <w:szCs w:val="28"/>
        </w:rPr>
        <w:t>.</w:t>
      </w:r>
    </w:p>
    <w:p w:rsidR="004F2827" w:rsidRDefault="004F2827" w:rsidP="008301E9">
      <w:pPr>
        <w:spacing w:line="360" w:lineRule="auto"/>
        <w:ind w:firstLine="709"/>
        <w:jc w:val="both"/>
        <w:rPr>
          <w:b/>
          <w:sz w:val="28"/>
          <w:szCs w:val="28"/>
        </w:rPr>
      </w:pPr>
      <w:bookmarkStart w:id="0" w:name="_GoBack"/>
      <w:bookmarkEnd w:id="0"/>
    </w:p>
    <w:p w:rsidR="00F93AC6" w:rsidRPr="008301E9" w:rsidRDefault="00F93AC6" w:rsidP="008301E9">
      <w:pPr>
        <w:spacing w:line="360" w:lineRule="auto"/>
        <w:ind w:firstLine="709"/>
        <w:jc w:val="both"/>
        <w:rPr>
          <w:b/>
          <w:sz w:val="28"/>
          <w:szCs w:val="28"/>
        </w:rPr>
      </w:pPr>
      <w:r w:rsidRPr="008301E9">
        <w:rPr>
          <w:b/>
          <w:sz w:val="28"/>
          <w:szCs w:val="28"/>
        </w:rPr>
        <w:t>Ситуация 1.</w:t>
      </w:r>
    </w:p>
    <w:p w:rsidR="00E26775" w:rsidRPr="008301E9" w:rsidRDefault="00E26775" w:rsidP="008301E9">
      <w:pPr>
        <w:spacing w:line="360" w:lineRule="auto"/>
        <w:ind w:firstLine="709"/>
        <w:jc w:val="both"/>
        <w:rPr>
          <w:bCs/>
          <w:i/>
          <w:iCs/>
          <w:sz w:val="28"/>
          <w:szCs w:val="28"/>
        </w:rPr>
      </w:pPr>
      <w:r w:rsidRPr="008301E9">
        <w:rPr>
          <w:bCs/>
          <w:i/>
          <w:iCs/>
          <w:sz w:val="28"/>
          <w:szCs w:val="28"/>
        </w:rPr>
        <w:t>Трехлетний Миша начал посещать детский сад две недели назад. Каждое утро он заходит в группу со слезами, цепляется за маму и отказывается отпускать ее. Как только мама уходит, мальчик забивается в угол игровой зоны, не подпускает к себе детей и воспитателя, плачет на протяжении всей прогулки и отказывается от еды. Днем сон отсутствует — ребенок сидит на кровати и смотрит в одну точку.</w:t>
      </w:r>
    </w:p>
    <w:p w:rsidR="00E26775" w:rsidRPr="008301E9" w:rsidRDefault="00E26775" w:rsidP="008301E9">
      <w:pPr>
        <w:spacing w:line="360" w:lineRule="auto"/>
        <w:ind w:firstLine="709"/>
        <w:jc w:val="both"/>
        <w:rPr>
          <w:bCs/>
          <w:sz w:val="28"/>
          <w:szCs w:val="28"/>
        </w:rPr>
      </w:pPr>
      <w:r w:rsidRPr="008301E9">
        <w:rPr>
          <w:b/>
          <w:bCs/>
          <w:sz w:val="28"/>
          <w:szCs w:val="28"/>
        </w:rPr>
        <w:t>Вопросы:</w:t>
      </w:r>
    </w:p>
    <w:p w:rsidR="00E26775" w:rsidRPr="008301E9" w:rsidRDefault="00E26775" w:rsidP="008301E9">
      <w:pPr>
        <w:numPr>
          <w:ilvl w:val="1"/>
          <w:numId w:val="2"/>
        </w:numPr>
        <w:tabs>
          <w:tab w:val="clear" w:pos="1440"/>
          <w:tab w:val="num" w:pos="993"/>
        </w:tabs>
        <w:spacing w:line="360" w:lineRule="auto"/>
        <w:ind w:left="0" w:firstLine="709"/>
        <w:jc w:val="both"/>
        <w:rPr>
          <w:bCs/>
          <w:sz w:val="28"/>
          <w:szCs w:val="28"/>
        </w:rPr>
      </w:pPr>
      <w:r w:rsidRPr="008301E9">
        <w:rPr>
          <w:bCs/>
          <w:sz w:val="28"/>
          <w:szCs w:val="28"/>
        </w:rPr>
        <w:t>Какие виды адаптации (по степени тяжести) выделяются в дошкольной педагогике? К какому виду относится случай Миши и каковы его основные критерии?</w:t>
      </w:r>
    </w:p>
    <w:p w:rsidR="00E26775" w:rsidRPr="008301E9" w:rsidRDefault="00E26775" w:rsidP="008301E9">
      <w:pPr>
        <w:numPr>
          <w:ilvl w:val="1"/>
          <w:numId w:val="2"/>
        </w:numPr>
        <w:tabs>
          <w:tab w:val="clear" w:pos="1440"/>
          <w:tab w:val="num" w:pos="993"/>
        </w:tabs>
        <w:spacing w:line="360" w:lineRule="auto"/>
        <w:ind w:left="0" w:firstLine="709"/>
        <w:jc w:val="both"/>
        <w:rPr>
          <w:bCs/>
          <w:sz w:val="28"/>
          <w:szCs w:val="28"/>
        </w:rPr>
      </w:pPr>
      <w:r w:rsidRPr="008301E9">
        <w:rPr>
          <w:bCs/>
          <w:sz w:val="28"/>
          <w:szCs w:val="28"/>
        </w:rPr>
        <w:t>Охарактеризуйте психологические особенности кризиса трех лет (кризис «Я сам») и объясните, как они усугубляют процесс привыкания ребенка к новым условиям.</w:t>
      </w:r>
    </w:p>
    <w:p w:rsidR="00E26775" w:rsidRPr="008301E9" w:rsidRDefault="00E26775" w:rsidP="008301E9">
      <w:pPr>
        <w:numPr>
          <w:ilvl w:val="1"/>
          <w:numId w:val="2"/>
        </w:numPr>
        <w:tabs>
          <w:tab w:val="clear" w:pos="1440"/>
          <w:tab w:val="num" w:pos="993"/>
        </w:tabs>
        <w:spacing w:line="360" w:lineRule="auto"/>
        <w:ind w:left="0" w:firstLine="709"/>
        <w:jc w:val="both"/>
        <w:rPr>
          <w:bCs/>
          <w:sz w:val="28"/>
          <w:szCs w:val="28"/>
        </w:rPr>
      </w:pPr>
      <w:r w:rsidRPr="008301E9">
        <w:rPr>
          <w:bCs/>
          <w:sz w:val="28"/>
          <w:szCs w:val="28"/>
        </w:rPr>
        <w:t>Составьте алгоритм действий воспитателя в первые 10 минут после ухода матери для снижения уровня стресса у ребенка.</w:t>
      </w:r>
    </w:p>
    <w:p w:rsidR="00E26775" w:rsidRPr="008301E9" w:rsidRDefault="00E26775" w:rsidP="008301E9">
      <w:pPr>
        <w:numPr>
          <w:ilvl w:val="1"/>
          <w:numId w:val="2"/>
        </w:numPr>
        <w:tabs>
          <w:tab w:val="clear" w:pos="1440"/>
          <w:tab w:val="num" w:pos="993"/>
        </w:tabs>
        <w:spacing w:line="360" w:lineRule="auto"/>
        <w:ind w:left="0" w:firstLine="709"/>
        <w:jc w:val="both"/>
        <w:rPr>
          <w:bCs/>
          <w:sz w:val="28"/>
          <w:szCs w:val="28"/>
        </w:rPr>
      </w:pPr>
      <w:r w:rsidRPr="008301E9">
        <w:rPr>
          <w:bCs/>
          <w:sz w:val="28"/>
          <w:szCs w:val="28"/>
        </w:rPr>
        <w:t>Назовите методы педагогической поддержки семьи в адаптационный период. Какую конкретную рекомендацию вы дадите маме Миши по организации утренних сборов и прощания?</w:t>
      </w:r>
    </w:p>
    <w:p w:rsidR="00E26775" w:rsidRPr="008301E9" w:rsidRDefault="00E26775" w:rsidP="008301E9">
      <w:pPr>
        <w:numPr>
          <w:ilvl w:val="1"/>
          <w:numId w:val="2"/>
        </w:numPr>
        <w:tabs>
          <w:tab w:val="clear" w:pos="1440"/>
          <w:tab w:val="num" w:pos="993"/>
        </w:tabs>
        <w:spacing w:line="360" w:lineRule="auto"/>
        <w:ind w:left="0" w:firstLine="709"/>
        <w:jc w:val="both"/>
        <w:rPr>
          <w:bCs/>
          <w:sz w:val="28"/>
          <w:szCs w:val="28"/>
        </w:rPr>
      </w:pPr>
      <w:r w:rsidRPr="008301E9">
        <w:rPr>
          <w:bCs/>
          <w:sz w:val="28"/>
          <w:szCs w:val="28"/>
        </w:rPr>
        <w:t>В чем заключается роль предметно-пространственной среды группы в снижении тревожности вновь прибывшего ребенка? Приведите примеры необходимых изменений в среде.</w:t>
      </w:r>
    </w:p>
    <w:p w:rsidR="00E26775" w:rsidRPr="008301E9" w:rsidRDefault="00E26775" w:rsidP="008301E9">
      <w:pPr>
        <w:spacing w:line="360" w:lineRule="auto"/>
        <w:ind w:firstLine="709"/>
        <w:jc w:val="both"/>
        <w:rPr>
          <w:bCs/>
          <w:sz w:val="28"/>
          <w:szCs w:val="28"/>
        </w:rPr>
      </w:pPr>
    </w:p>
    <w:p w:rsidR="00162E2D" w:rsidRPr="008301E9" w:rsidRDefault="00162E2D" w:rsidP="008301E9">
      <w:pPr>
        <w:spacing w:line="360" w:lineRule="auto"/>
        <w:ind w:firstLine="709"/>
        <w:jc w:val="both"/>
        <w:rPr>
          <w:b/>
          <w:sz w:val="28"/>
          <w:szCs w:val="28"/>
        </w:rPr>
      </w:pPr>
      <w:bookmarkStart w:id="1" w:name="_Hlk234828909"/>
      <w:r w:rsidRPr="008301E9">
        <w:rPr>
          <w:b/>
          <w:sz w:val="28"/>
          <w:szCs w:val="28"/>
        </w:rPr>
        <w:t xml:space="preserve">Ситуация </w:t>
      </w:r>
      <w:r w:rsidR="00E26775" w:rsidRPr="008301E9">
        <w:rPr>
          <w:b/>
          <w:sz w:val="28"/>
          <w:szCs w:val="28"/>
        </w:rPr>
        <w:t>2</w:t>
      </w:r>
      <w:r w:rsidRPr="008301E9">
        <w:rPr>
          <w:b/>
          <w:sz w:val="28"/>
          <w:szCs w:val="28"/>
        </w:rPr>
        <w:t>.</w:t>
      </w:r>
    </w:p>
    <w:bookmarkEnd w:id="1"/>
    <w:p w:rsidR="00162E2D" w:rsidRPr="008301E9" w:rsidRDefault="00162E2D" w:rsidP="008301E9">
      <w:pPr>
        <w:spacing w:line="360" w:lineRule="auto"/>
        <w:ind w:firstLine="709"/>
        <w:jc w:val="both"/>
        <w:rPr>
          <w:bCs/>
          <w:i/>
          <w:iCs/>
          <w:sz w:val="28"/>
          <w:szCs w:val="28"/>
        </w:rPr>
      </w:pPr>
      <w:r w:rsidRPr="008301E9">
        <w:rPr>
          <w:bCs/>
          <w:i/>
          <w:iCs/>
          <w:sz w:val="28"/>
          <w:szCs w:val="28"/>
        </w:rPr>
        <w:t xml:space="preserve">Нина (3 года 3 месяца) пятый день в детском саду. Войдя в группу, девочка облюбовала себе куклу, села на ковер, нежно взяла ее на руки. </w:t>
      </w:r>
      <w:r w:rsidRPr="008301E9">
        <w:rPr>
          <w:bCs/>
          <w:i/>
          <w:iCs/>
          <w:sz w:val="28"/>
          <w:szCs w:val="28"/>
        </w:rPr>
        <w:lastRenderedPageBreak/>
        <w:t>Смотрит кукле в глаза, мило улыбается, затем принимается переодевать ее, с трудом натягивает на ножки куклы тапочки, приглаживает косички. В это время подходит Зина, начинает отбирать игрушку.</w:t>
      </w:r>
    </w:p>
    <w:p w:rsidR="00162E2D" w:rsidRPr="008301E9" w:rsidRDefault="00162E2D" w:rsidP="008301E9">
      <w:pPr>
        <w:spacing w:line="360" w:lineRule="auto"/>
        <w:ind w:firstLine="709"/>
        <w:jc w:val="both"/>
        <w:rPr>
          <w:bCs/>
          <w:i/>
          <w:iCs/>
          <w:sz w:val="28"/>
          <w:szCs w:val="28"/>
        </w:rPr>
      </w:pPr>
      <w:r w:rsidRPr="008301E9">
        <w:rPr>
          <w:bCs/>
          <w:i/>
          <w:iCs/>
          <w:sz w:val="28"/>
          <w:szCs w:val="28"/>
        </w:rPr>
        <w:t>Нина возмущается:</w:t>
      </w:r>
    </w:p>
    <w:p w:rsidR="00162E2D" w:rsidRPr="008301E9" w:rsidRDefault="00162E2D" w:rsidP="008301E9">
      <w:pPr>
        <w:spacing w:line="360" w:lineRule="auto"/>
        <w:ind w:firstLine="709"/>
        <w:jc w:val="both"/>
        <w:rPr>
          <w:bCs/>
          <w:i/>
          <w:iCs/>
          <w:sz w:val="28"/>
          <w:szCs w:val="28"/>
        </w:rPr>
      </w:pPr>
      <w:r w:rsidRPr="008301E9">
        <w:rPr>
          <w:bCs/>
          <w:i/>
          <w:iCs/>
          <w:sz w:val="28"/>
          <w:szCs w:val="28"/>
        </w:rPr>
        <w:t>- Я сама хочу! Я ее еще не одела!</w:t>
      </w:r>
    </w:p>
    <w:p w:rsidR="00162E2D" w:rsidRPr="008301E9" w:rsidRDefault="00162E2D" w:rsidP="008301E9">
      <w:pPr>
        <w:spacing w:line="360" w:lineRule="auto"/>
        <w:ind w:firstLine="709"/>
        <w:jc w:val="both"/>
        <w:rPr>
          <w:bCs/>
          <w:i/>
          <w:iCs/>
          <w:sz w:val="28"/>
          <w:szCs w:val="28"/>
        </w:rPr>
      </w:pPr>
      <w:r w:rsidRPr="008301E9">
        <w:rPr>
          <w:bCs/>
          <w:i/>
          <w:iCs/>
          <w:sz w:val="28"/>
          <w:szCs w:val="28"/>
        </w:rPr>
        <w:t>Зина вырывает куклу. Вмешивается воспитатель:</w:t>
      </w:r>
    </w:p>
    <w:p w:rsidR="00162E2D" w:rsidRPr="008301E9" w:rsidRDefault="00162E2D" w:rsidP="008301E9">
      <w:pPr>
        <w:spacing w:line="360" w:lineRule="auto"/>
        <w:ind w:firstLine="709"/>
        <w:jc w:val="both"/>
        <w:rPr>
          <w:bCs/>
          <w:i/>
          <w:iCs/>
          <w:sz w:val="28"/>
          <w:szCs w:val="28"/>
        </w:rPr>
      </w:pPr>
      <w:r w:rsidRPr="008301E9">
        <w:rPr>
          <w:bCs/>
          <w:i/>
          <w:iCs/>
          <w:sz w:val="28"/>
          <w:szCs w:val="28"/>
        </w:rPr>
        <w:t>- Отдай, Ниночка, куклу! Ведь ты ее уже подержала!</w:t>
      </w:r>
    </w:p>
    <w:p w:rsidR="00162E2D" w:rsidRPr="008301E9" w:rsidRDefault="00162E2D" w:rsidP="008301E9">
      <w:pPr>
        <w:spacing w:line="360" w:lineRule="auto"/>
        <w:ind w:firstLine="709"/>
        <w:jc w:val="both"/>
        <w:rPr>
          <w:bCs/>
          <w:i/>
          <w:iCs/>
          <w:sz w:val="28"/>
          <w:szCs w:val="28"/>
        </w:rPr>
      </w:pPr>
      <w:r w:rsidRPr="008301E9">
        <w:rPr>
          <w:bCs/>
          <w:i/>
          <w:iCs/>
          <w:sz w:val="28"/>
          <w:szCs w:val="28"/>
        </w:rPr>
        <w:t>Нина – послушная девочка, поэтому кивает и молча отходит.</w:t>
      </w:r>
    </w:p>
    <w:p w:rsidR="00162E2D" w:rsidRPr="008301E9" w:rsidRDefault="00162E2D" w:rsidP="008301E9">
      <w:pPr>
        <w:spacing w:line="360" w:lineRule="auto"/>
        <w:ind w:firstLine="709"/>
        <w:jc w:val="both"/>
        <w:rPr>
          <w:bCs/>
          <w:i/>
          <w:iCs/>
          <w:sz w:val="28"/>
          <w:szCs w:val="28"/>
        </w:rPr>
      </w:pPr>
      <w:r w:rsidRPr="008301E9">
        <w:rPr>
          <w:bCs/>
          <w:i/>
          <w:iCs/>
          <w:sz w:val="28"/>
          <w:szCs w:val="28"/>
        </w:rPr>
        <w:t>Воспитательница довольна и по этому поводу записывает в дневнике, что дети научились уступать друг другу. В это время Нина, улучив момент, когда взрослого нет рядом, громко обращается к Зине:</w:t>
      </w:r>
    </w:p>
    <w:p w:rsidR="00162E2D" w:rsidRPr="008301E9" w:rsidRDefault="00162E2D" w:rsidP="008301E9">
      <w:pPr>
        <w:spacing w:line="360" w:lineRule="auto"/>
        <w:ind w:firstLine="709"/>
        <w:jc w:val="both"/>
        <w:rPr>
          <w:bCs/>
          <w:i/>
          <w:iCs/>
          <w:sz w:val="28"/>
          <w:szCs w:val="28"/>
        </w:rPr>
      </w:pPr>
      <w:r w:rsidRPr="008301E9">
        <w:rPr>
          <w:bCs/>
          <w:i/>
          <w:iCs/>
          <w:sz w:val="28"/>
          <w:szCs w:val="28"/>
        </w:rPr>
        <w:t>- Какая ты плохая, противная! – и демонстративно отворачивается от нее. Потом подходит к воспитательнице и спрашивает:</w:t>
      </w:r>
    </w:p>
    <w:p w:rsidR="00162E2D" w:rsidRPr="008301E9" w:rsidRDefault="00162E2D" w:rsidP="008301E9">
      <w:pPr>
        <w:spacing w:line="360" w:lineRule="auto"/>
        <w:ind w:firstLine="709"/>
        <w:jc w:val="both"/>
        <w:rPr>
          <w:bCs/>
          <w:i/>
          <w:iCs/>
          <w:sz w:val="28"/>
          <w:szCs w:val="28"/>
        </w:rPr>
      </w:pPr>
      <w:r w:rsidRPr="008301E9">
        <w:rPr>
          <w:bCs/>
          <w:i/>
          <w:iCs/>
          <w:sz w:val="28"/>
          <w:szCs w:val="28"/>
        </w:rPr>
        <w:t>- А</w:t>
      </w:r>
      <w:r w:rsidR="00536048" w:rsidRPr="008301E9">
        <w:rPr>
          <w:bCs/>
          <w:i/>
          <w:iCs/>
          <w:sz w:val="28"/>
          <w:szCs w:val="28"/>
        </w:rPr>
        <w:t>,</w:t>
      </w:r>
      <w:r w:rsidRPr="008301E9">
        <w:rPr>
          <w:bCs/>
          <w:i/>
          <w:iCs/>
          <w:sz w:val="28"/>
          <w:szCs w:val="28"/>
        </w:rPr>
        <w:t xml:space="preserve"> когда моя мама придет?</w:t>
      </w:r>
    </w:p>
    <w:p w:rsidR="00162E2D" w:rsidRPr="008301E9" w:rsidRDefault="00162E2D" w:rsidP="008301E9">
      <w:pPr>
        <w:spacing w:line="360" w:lineRule="auto"/>
        <w:ind w:firstLine="709"/>
        <w:jc w:val="both"/>
        <w:rPr>
          <w:b/>
          <w:bCs/>
          <w:sz w:val="28"/>
          <w:szCs w:val="28"/>
        </w:rPr>
      </w:pPr>
      <w:r w:rsidRPr="008301E9">
        <w:rPr>
          <w:b/>
          <w:bCs/>
          <w:sz w:val="28"/>
          <w:szCs w:val="28"/>
        </w:rPr>
        <w:t>Вопросы:</w:t>
      </w:r>
    </w:p>
    <w:p w:rsidR="00E26775" w:rsidRPr="008301E9" w:rsidRDefault="00162E2D" w:rsidP="008301E9">
      <w:pPr>
        <w:pStyle w:val="a5"/>
        <w:numPr>
          <w:ilvl w:val="0"/>
          <w:numId w:val="1"/>
        </w:numPr>
        <w:tabs>
          <w:tab w:val="left" w:pos="993"/>
        </w:tabs>
        <w:spacing w:line="360" w:lineRule="auto"/>
        <w:ind w:left="0" w:firstLine="709"/>
        <w:jc w:val="both"/>
        <w:rPr>
          <w:sz w:val="28"/>
          <w:szCs w:val="28"/>
        </w:rPr>
      </w:pPr>
      <w:r w:rsidRPr="008301E9">
        <w:rPr>
          <w:sz w:val="28"/>
          <w:szCs w:val="28"/>
        </w:rPr>
        <w:t>В чем особенности адаптации ребенка к ДОУ?</w:t>
      </w:r>
    </w:p>
    <w:p w:rsidR="00E26775" w:rsidRPr="008301E9" w:rsidRDefault="00162E2D" w:rsidP="008301E9">
      <w:pPr>
        <w:pStyle w:val="a5"/>
        <w:numPr>
          <w:ilvl w:val="0"/>
          <w:numId w:val="1"/>
        </w:numPr>
        <w:tabs>
          <w:tab w:val="left" w:pos="993"/>
        </w:tabs>
        <w:spacing w:line="360" w:lineRule="auto"/>
        <w:ind w:left="0" w:firstLine="709"/>
        <w:jc w:val="both"/>
        <w:rPr>
          <w:sz w:val="28"/>
          <w:szCs w:val="28"/>
        </w:rPr>
      </w:pPr>
      <w:r w:rsidRPr="008301E9">
        <w:rPr>
          <w:sz w:val="28"/>
          <w:szCs w:val="28"/>
        </w:rPr>
        <w:t>Дайте оценку действиям воспитательницы и детей.</w:t>
      </w:r>
    </w:p>
    <w:p w:rsidR="00E26775" w:rsidRPr="008301E9" w:rsidRDefault="00E26775" w:rsidP="008301E9">
      <w:pPr>
        <w:pStyle w:val="a5"/>
        <w:numPr>
          <w:ilvl w:val="0"/>
          <w:numId w:val="1"/>
        </w:numPr>
        <w:tabs>
          <w:tab w:val="left" w:pos="993"/>
        </w:tabs>
        <w:spacing w:line="360" w:lineRule="auto"/>
        <w:ind w:left="0" w:firstLine="709"/>
        <w:jc w:val="both"/>
        <w:rPr>
          <w:sz w:val="28"/>
          <w:szCs w:val="28"/>
        </w:rPr>
      </w:pPr>
      <w:r w:rsidRPr="008301E9">
        <w:rPr>
          <w:sz w:val="28"/>
          <w:szCs w:val="28"/>
        </w:rPr>
        <w:t>Обоснуйте, н</w:t>
      </w:r>
      <w:r w:rsidR="00162E2D" w:rsidRPr="008301E9">
        <w:rPr>
          <w:sz w:val="28"/>
          <w:szCs w:val="28"/>
        </w:rPr>
        <w:t>ужно ли с первых дней пребывания в младшей группе предъявлять к ним требования самоограничения?</w:t>
      </w:r>
    </w:p>
    <w:p w:rsidR="00162E2D" w:rsidRPr="008301E9" w:rsidRDefault="00E26775" w:rsidP="008301E9">
      <w:pPr>
        <w:pStyle w:val="a5"/>
        <w:numPr>
          <w:ilvl w:val="0"/>
          <w:numId w:val="1"/>
        </w:numPr>
        <w:tabs>
          <w:tab w:val="left" w:pos="993"/>
        </w:tabs>
        <w:spacing w:line="360" w:lineRule="auto"/>
        <w:ind w:left="0" w:firstLine="709"/>
        <w:jc w:val="both"/>
        <w:rPr>
          <w:sz w:val="28"/>
          <w:szCs w:val="28"/>
        </w:rPr>
      </w:pPr>
      <w:r w:rsidRPr="008301E9">
        <w:rPr>
          <w:sz w:val="28"/>
          <w:szCs w:val="28"/>
        </w:rPr>
        <w:t>Опишите, к</w:t>
      </w:r>
      <w:r w:rsidR="00162E2D" w:rsidRPr="008301E9">
        <w:rPr>
          <w:sz w:val="28"/>
          <w:szCs w:val="28"/>
        </w:rPr>
        <w:t>ак следует воспитывать у малышей добровольную уступчивость?</w:t>
      </w:r>
    </w:p>
    <w:p w:rsidR="00E903A2" w:rsidRPr="008301E9" w:rsidRDefault="00E903A2" w:rsidP="008301E9">
      <w:pPr>
        <w:pStyle w:val="a5"/>
        <w:numPr>
          <w:ilvl w:val="0"/>
          <w:numId w:val="1"/>
        </w:numPr>
        <w:tabs>
          <w:tab w:val="left" w:pos="993"/>
        </w:tabs>
        <w:spacing w:line="360" w:lineRule="auto"/>
        <w:ind w:left="0" w:firstLine="709"/>
        <w:jc w:val="both"/>
        <w:rPr>
          <w:sz w:val="28"/>
          <w:szCs w:val="28"/>
        </w:rPr>
      </w:pPr>
      <w:r w:rsidRPr="008301E9">
        <w:rPr>
          <w:sz w:val="28"/>
          <w:szCs w:val="28"/>
        </w:rPr>
        <w:t>Решая задачу социализации ребенка в группе детского сада, как воспитатель могла бы развернуть игровое действие</w:t>
      </w:r>
      <w:r w:rsidR="00536048" w:rsidRPr="008301E9">
        <w:rPr>
          <w:sz w:val="28"/>
          <w:szCs w:val="28"/>
        </w:rPr>
        <w:t xml:space="preserve"> с куклой</w:t>
      </w:r>
      <w:r w:rsidRPr="008301E9">
        <w:rPr>
          <w:sz w:val="28"/>
          <w:szCs w:val="28"/>
        </w:rPr>
        <w:t xml:space="preserve"> в сюжетно-ролевой игре.</w:t>
      </w:r>
    </w:p>
    <w:p w:rsidR="00E26775" w:rsidRPr="008301E9" w:rsidRDefault="00E26775" w:rsidP="008301E9">
      <w:pPr>
        <w:spacing w:line="360" w:lineRule="auto"/>
        <w:ind w:firstLine="709"/>
        <w:jc w:val="both"/>
        <w:rPr>
          <w:sz w:val="28"/>
          <w:szCs w:val="28"/>
        </w:rPr>
      </w:pPr>
    </w:p>
    <w:p w:rsidR="00E26775" w:rsidRPr="008301E9" w:rsidRDefault="00E26775" w:rsidP="008301E9">
      <w:pPr>
        <w:spacing w:line="360" w:lineRule="auto"/>
        <w:ind w:firstLine="709"/>
        <w:jc w:val="both"/>
        <w:rPr>
          <w:b/>
          <w:sz w:val="28"/>
          <w:szCs w:val="28"/>
        </w:rPr>
      </w:pPr>
      <w:r w:rsidRPr="008301E9">
        <w:rPr>
          <w:b/>
          <w:sz w:val="28"/>
          <w:szCs w:val="28"/>
        </w:rPr>
        <w:t>Ситуация 3.</w:t>
      </w:r>
    </w:p>
    <w:p w:rsidR="00E26775" w:rsidRPr="008301E9" w:rsidRDefault="00E26775" w:rsidP="008301E9">
      <w:pPr>
        <w:spacing w:line="360" w:lineRule="auto"/>
        <w:ind w:firstLine="709"/>
        <w:jc w:val="both"/>
        <w:rPr>
          <w:i/>
          <w:iCs/>
          <w:sz w:val="28"/>
          <w:szCs w:val="28"/>
        </w:rPr>
      </w:pPr>
      <w:r w:rsidRPr="008301E9">
        <w:rPr>
          <w:i/>
          <w:iCs/>
          <w:sz w:val="28"/>
          <w:szCs w:val="28"/>
        </w:rPr>
        <w:t xml:space="preserve">Во время свободной игры пятилетняя Соня построила высокую башню из конструктора. Проходящий мимо шестилетний Дима намеренно толкнул конструкцию ногой, громко рассмеялся и заявил: «А мне все равно!». Когда Соня заплакала, Дима схватил кубик и бросил им в девочку. Воспитатель </w:t>
      </w:r>
      <w:r w:rsidRPr="008301E9">
        <w:rPr>
          <w:i/>
          <w:iCs/>
          <w:sz w:val="28"/>
          <w:szCs w:val="28"/>
        </w:rPr>
        <w:lastRenderedPageBreak/>
        <w:t>сделал замечание, но Дима проигнорировал его и продолжил разрушать постройки других детей.</w:t>
      </w:r>
    </w:p>
    <w:p w:rsidR="00E26775" w:rsidRPr="008301E9" w:rsidRDefault="00E26775" w:rsidP="008301E9">
      <w:pPr>
        <w:spacing w:line="360" w:lineRule="auto"/>
        <w:ind w:firstLine="709"/>
        <w:jc w:val="both"/>
        <w:rPr>
          <w:sz w:val="28"/>
          <w:szCs w:val="28"/>
        </w:rPr>
      </w:pPr>
      <w:r w:rsidRPr="008301E9">
        <w:rPr>
          <w:b/>
          <w:bCs/>
          <w:sz w:val="28"/>
          <w:szCs w:val="28"/>
        </w:rPr>
        <w:t>Вопросы:</w:t>
      </w:r>
    </w:p>
    <w:p w:rsidR="00E26775" w:rsidRPr="008301E9" w:rsidRDefault="00E26775" w:rsidP="008301E9">
      <w:pPr>
        <w:numPr>
          <w:ilvl w:val="1"/>
          <w:numId w:val="3"/>
        </w:numPr>
        <w:tabs>
          <w:tab w:val="clear" w:pos="1440"/>
          <w:tab w:val="num" w:pos="1134"/>
        </w:tabs>
        <w:spacing w:line="360" w:lineRule="auto"/>
        <w:ind w:left="0" w:firstLine="709"/>
        <w:jc w:val="both"/>
        <w:rPr>
          <w:sz w:val="28"/>
          <w:szCs w:val="28"/>
        </w:rPr>
      </w:pPr>
      <w:r w:rsidRPr="008301E9">
        <w:rPr>
          <w:sz w:val="28"/>
          <w:szCs w:val="28"/>
        </w:rPr>
        <w:t>Проанализируйте поведение Димы: это проявление возрастного эгоцентризма, инструментальной агрессии или деструктивного способа привлечения внимания? Обоснуйте свой ответ.</w:t>
      </w:r>
    </w:p>
    <w:p w:rsidR="00E26775" w:rsidRPr="008301E9" w:rsidRDefault="00E26775" w:rsidP="008301E9">
      <w:pPr>
        <w:numPr>
          <w:ilvl w:val="1"/>
          <w:numId w:val="3"/>
        </w:numPr>
        <w:tabs>
          <w:tab w:val="clear" w:pos="1440"/>
          <w:tab w:val="num" w:pos="1134"/>
        </w:tabs>
        <w:spacing w:line="360" w:lineRule="auto"/>
        <w:ind w:left="0" w:firstLine="709"/>
        <w:jc w:val="both"/>
        <w:rPr>
          <w:sz w:val="28"/>
          <w:szCs w:val="28"/>
        </w:rPr>
      </w:pPr>
      <w:r w:rsidRPr="008301E9">
        <w:rPr>
          <w:sz w:val="28"/>
          <w:szCs w:val="28"/>
        </w:rPr>
        <w:t>Сравните эффективность методов позитивного подкрепления желаемого поведения и метода естественных последствий в данной ситуации. Какой метод будет более действенным для Димы и почему?</w:t>
      </w:r>
    </w:p>
    <w:p w:rsidR="00E26775" w:rsidRPr="008301E9" w:rsidRDefault="00E26775" w:rsidP="008301E9">
      <w:pPr>
        <w:numPr>
          <w:ilvl w:val="1"/>
          <w:numId w:val="3"/>
        </w:numPr>
        <w:tabs>
          <w:tab w:val="clear" w:pos="1440"/>
          <w:tab w:val="num" w:pos="1134"/>
        </w:tabs>
        <w:spacing w:line="360" w:lineRule="auto"/>
        <w:ind w:left="0" w:firstLine="709"/>
        <w:jc w:val="both"/>
        <w:rPr>
          <w:sz w:val="28"/>
          <w:szCs w:val="28"/>
        </w:rPr>
      </w:pPr>
      <w:r w:rsidRPr="008301E9">
        <w:rPr>
          <w:sz w:val="28"/>
          <w:szCs w:val="28"/>
        </w:rPr>
        <w:t>Опишите этапы проведения педагогической беседы с Соней сразу после инцидента для проработки эмоциональной травмы и восстановления чувства безопасности.</w:t>
      </w:r>
    </w:p>
    <w:p w:rsidR="00E26775" w:rsidRPr="008301E9" w:rsidRDefault="00E26775" w:rsidP="008301E9">
      <w:pPr>
        <w:numPr>
          <w:ilvl w:val="1"/>
          <w:numId w:val="3"/>
        </w:numPr>
        <w:tabs>
          <w:tab w:val="clear" w:pos="1440"/>
          <w:tab w:val="num" w:pos="1134"/>
        </w:tabs>
        <w:spacing w:line="360" w:lineRule="auto"/>
        <w:ind w:left="0" w:firstLine="709"/>
        <w:jc w:val="both"/>
        <w:rPr>
          <w:sz w:val="28"/>
          <w:szCs w:val="28"/>
        </w:rPr>
      </w:pPr>
      <w:r w:rsidRPr="008301E9">
        <w:rPr>
          <w:sz w:val="28"/>
          <w:szCs w:val="28"/>
        </w:rPr>
        <w:t>Разработайте план индивидуальной коррекционной работы с Димой, направленной на развитие эмпатии и произвольной регуляции поведения.</w:t>
      </w:r>
    </w:p>
    <w:p w:rsidR="00E26775" w:rsidRPr="008301E9" w:rsidRDefault="00E26775" w:rsidP="008301E9">
      <w:pPr>
        <w:numPr>
          <w:ilvl w:val="1"/>
          <w:numId w:val="3"/>
        </w:numPr>
        <w:tabs>
          <w:tab w:val="clear" w:pos="1440"/>
          <w:tab w:val="num" w:pos="1134"/>
        </w:tabs>
        <w:spacing w:line="360" w:lineRule="auto"/>
        <w:ind w:left="0" w:firstLine="709"/>
        <w:jc w:val="both"/>
        <w:rPr>
          <w:sz w:val="28"/>
          <w:szCs w:val="28"/>
        </w:rPr>
      </w:pPr>
      <w:r w:rsidRPr="008301E9">
        <w:rPr>
          <w:sz w:val="28"/>
          <w:szCs w:val="28"/>
        </w:rPr>
        <w:t>Как организовать сюжетно-ролевую игру в группе, чтобы создать условия для конструктивного проживания конфликта и обучения навыкам бесконфликтного общения?</w:t>
      </w:r>
    </w:p>
    <w:p w:rsidR="00E26775" w:rsidRPr="008301E9" w:rsidRDefault="00E26775" w:rsidP="008301E9">
      <w:pPr>
        <w:spacing w:line="360" w:lineRule="auto"/>
        <w:ind w:firstLine="709"/>
        <w:jc w:val="both"/>
        <w:rPr>
          <w:sz w:val="28"/>
          <w:szCs w:val="28"/>
        </w:rPr>
      </w:pPr>
    </w:p>
    <w:p w:rsidR="00E26775" w:rsidRPr="008301E9" w:rsidRDefault="00E26775" w:rsidP="008301E9">
      <w:pPr>
        <w:spacing w:line="360" w:lineRule="auto"/>
        <w:ind w:firstLine="709"/>
        <w:jc w:val="both"/>
        <w:rPr>
          <w:sz w:val="28"/>
          <w:szCs w:val="28"/>
        </w:rPr>
      </w:pPr>
    </w:p>
    <w:p w:rsidR="00162E2D" w:rsidRPr="008301E9" w:rsidRDefault="00162E2D" w:rsidP="008301E9">
      <w:pPr>
        <w:tabs>
          <w:tab w:val="left" w:pos="1134"/>
        </w:tabs>
        <w:spacing w:line="360" w:lineRule="auto"/>
        <w:ind w:firstLine="709"/>
        <w:jc w:val="both"/>
        <w:rPr>
          <w:sz w:val="28"/>
          <w:szCs w:val="28"/>
        </w:rPr>
      </w:pPr>
      <w:r w:rsidRPr="008301E9">
        <w:rPr>
          <w:b/>
          <w:sz w:val="28"/>
          <w:szCs w:val="28"/>
        </w:rPr>
        <w:t xml:space="preserve">Ситуация </w:t>
      </w:r>
      <w:r w:rsidR="00E26775" w:rsidRPr="008301E9">
        <w:rPr>
          <w:b/>
          <w:sz w:val="28"/>
          <w:szCs w:val="28"/>
        </w:rPr>
        <w:t>4</w:t>
      </w:r>
      <w:r w:rsidRPr="008301E9">
        <w:rPr>
          <w:b/>
          <w:sz w:val="28"/>
          <w:szCs w:val="28"/>
        </w:rPr>
        <w:t>.</w:t>
      </w:r>
    </w:p>
    <w:p w:rsidR="00162E2D" w:rsidRPr="008301E9" w:rsidRDefault="00162E2D" w:rsidP="008301E9">
      <w:pPr>
        <w:tabs>
          <w:tab w:val="left" w:pos="1134"/>
        </w:tabs>
        <w:spacing w:line="360" w:lineRule="auto"/>
        <w:ind w:firstLine="709"/>
        <w:jc w:val="both"/>
        <w:rPr>
          <w:i/>
          <w:sz w:val="28"/>
          <w:szCs w:val="28"/>
        </w:rPr>
      </w:pPr>
      <w:r w:rsidRPr="008301E9">
        <w:rPr>
          <w:i/>
          <w:sz w:val="28"/>
          <w:szCs w:val="28"/>
        </w:rPr>
        <w:t>Шестилетний Коля вторую неделю ходит в группу. На занятии по аппликации несколько раз переспрашивает воспитателя: «Что делать? Как? Как я делаю? У меня правильно?» Вечером ребенок, радуясь, рассказывает родителям, как он сам «вырезывал» детали для петушка и приклеивал их на бумагу. Мама недовольно замечает воспитателю: «Зачем Вы занимаетесь с ребенком таким бесполезным делом? Лучше бы математику повторили: он уже до двадцати считать умеет, теперь пора учить считать десятками!»</w:t>
      </w:r>
    </w:p>
    <w:p w:rsidR="00162E2D" w:rsidRPr="008301E9" w:rsidRDefault="00162E2D" w:rsidP="008301E9">
      <w:pPr>
        <w:tabs>
          <w:tab w:val="left" w:pos="1134"/>
        </w:tabs>
        <w:spacing w:line="360" w:lineRule="auto"/>
        <w:ind w:firstLine="709"/>
        <w:jc w:val="both"/>
        <w:rPr>
          <w:b/>
          <w:bCs/>
          <w:sz w:val="28"/>
          <w:szCs w:val="28"/>
        </w:rPr>
      </w:pPr>
      <w:r w:rsidRPr="008301E9">
        <w:rPr>
          <w:b/>
          <w:bCs/>
          <w:sz w:val="28"/>
          <w:szCs w:val="28"/>
        </w:rPr>
        <w:t>Вопросы:</w:t>
      </w:r>
    </w:p>
    <w:p w:rsidR="007B59C1" w:rsidRPr="008301E9" w:rsidRDefault="007B59C1" w:rsidP="008301E9">
      <w:pPr>
        <w:pStyle w:val="a5"/>
        <w:numPr>
          <w:ilvl w:val="0"/>
          <w:numId w:val="4"/>
        </w:numPr>
        <w:tabs>
          <w:tab w:val="left" w:pos="993"/>
          <w:tab w:val="left" w:pos="1134"/>
        </w:tabs>
        <w:spacing w:line="360" w:lineRule="auto"/>
        <w:ind w:left="0" w:firstLine="709"/>
        <w:jc w:val="both"/>
        <w:rPr>
          <w:sz w:val="28"/>
          <w:szCs w:val="28"/>
        </w:rPr>
      </w:pPr>
      <w:r w:rsidRPr="008301E9">
        <w:rPr>
          <w:sz w:val="28"/>
          <w:szCs w:val="28"/>
        </w:rPr>
        <w:t xml:space="preserve">Объясните, почему Коля демонстрирует </w:t>
      </w:r>
      <w:proofErr w:type="spellStart"/>
      <w:r w:rsidRPr="008301E9">
        <w:rPr>
          <w:sz w:val="28"/>
          <w:szCs w:val="28"/>
        </w:rPr>
        <w:t>гиперопекающее</w:t>
      </w:r>
      <w:proofErr w:type="spellEnd"/>
      <w:r w:rsidRPr="008301E9">
        <w:rPr>
          <w:sz w:val="28"/>
          <w:szCs w:val="28"/>
        </w:rPr>
        <w:t xml:space="preserve"> поведение («Что делать? У меня правильно?»), используя понятия «мотивационная </w:t>
      </w:r>
      <w:r w:rsidRPr="008301E9">
        <w:rPr>
          <w:sz w:val="28"/>
          <w:szCs w:val="28"/>
        </w:rPr>
        <w:lastRenderedPageBreak/>
        <w:t>готовность» и «произвольность психических процессов». Какие возрастные новообразования старшего дошкольного возраста еще не сформированы у мальчика?</w:t>
      </w:r>
    </w:p>
    <w:p w:rsidR="007B59C1" w:rsidRPr="008301E9" w:rsidRDefault="007B59C1" w:rsidP="008301E9">
      <w:pPr>
        <w:pStyle w:val="a5"/>
        <w:numPr>
          <w:ilvl w:val="0"/>
          <w:numId w:val="4"/>
        </w:numPr>
        <w:tabs>
          <w:tab w:val="left" w:pos="993"/>
          <w:tab w:val="left" w:pos="1134"/>
        </w:tabs>
        <w:spacing w:line="360" w:lineRule="auto"/>
        <w:ind w:left="0" w:firstLine="709"/>
        <w:jc w:val="both"/>
        <w:rPr>
          <w:sz w:val="28"/>
          <w:szCs w:val="28"/>
        </w:rPr>
      </w:pPr>
      <w:r w:rsidRPr="008301E9">
        <w:rPr>
          <w:sz w:val="28"/>
          <w:szCs w:val="28"/>
        </w:rPr>
        <w:t>В чем заключается развивающий потенциал продуктивной деятельности (аппликации) для шестилетнего ребенка согласно отечественной психологической школе (Л.С. Выготский, А.Н. Леонтьев)? Почему радость от процесса («я сам вырезывал») является более важным показателем развития в данном возрасте, чем механическое заучивание счета десятками, и как это соотносится с переходом от игровой деятельности к учебной?</w:t>
      </w:r>
    </w:p>
    <w:p w:rsidR="007B59C1" w:rsidRPr="008301E9" w:rsidRDefault="007B59C1" w:rsidP="008301E9">
      <w:pPr>
        <w:pStyle w:val="a5"/>
        <w:numPr>
          <w:ilvl w:val="0"/>
          <w:numId w:val="4"/>
        </w:numPr>
        <w:tabs>
          <w:tab w:val="left" w:pos="993"/>
          <w:tab w:val="left" w:pos="1134"/>
        </w:tabs>
        <w:spacing w:line="360" w:lineRule="auto"/>
        <w:ind w:left="0" w:firstLine="709"/>
        <w:jc w:val="both"/>
        <w:rPr>
          <w:sz w:val="28"/>
          <w:szCs w:val="28"/>
        </w:rPr>
      </w:pPr>
      <w:r w:rsidRPr="008301E9">
        <w:rPr>
          <w:sz w:val="28"/>
          <w:szCs w:val="28"/>
        </w:rPr>
        <w:t>Проанализируйте реакцию матери с точки зрения педагогической психологии. Какой стиль детско-родительских отношений она транслирует, обесценивая труд воспитателя и эмоциональное состояние ребенка?</w:t>
      </w:r>
    </w:p>
    <w:p w:rsidR="007B59C1" w:rsidRPr="008301E9" w:rsidRDefault="007B59C1" w:rsidP="008301E9">
      <w:pPr>
        <w:pStyle w:val="a5"/>
        <w:numPr>
          <w:ilvl w:val="0"/>
          <w:numId w:val="4"/>
        </w:numPr>
        <w:tabs>
          <w:tab w:val="left" w:pos="993"/>
          <w:tab w:val="left" w:pos="1134"/>
        </w:tabs>
        <w:spacing w:line="360" w:lineRule="auto"/>
        <w:ind w:left="0" w:firstLine="709"/>
        <w:jc w:val="both"/>
        <w:rPr>
          <w:sz w:val="28"/>
          <w:szCs w:val="28"/>
        </w:rPr>
      </w:pPr>
      <w:r w:rsidRPr="008301E9">
        <w:rPr>
          <w:sz w:val="28"/>
          <w:szCs w:val="28"/>
        </w:rPr>
        <w:t>Предложите алгоритм конструктивного диалога педагога с родителем, который поможет сместить фокус внимания семьи с академических результатов на развитие мелкой моторики, зрительно-моторной координации и самооценки.</w:t>
      </w:r>
    </w:p>
    <w:p w:rsidR="00162E2D" w:rsidRPr="008301E9" w:rsidRDefault="007B59C1" w:rsidP="008301E9">
      <w:pPr>
        <w:pStyle w:val="a5"/>
        <w:numPr>
          <w:ilvl w:val="0"/>
          <w:numId w:val="4"/>
        </w:numPr>
        <w:tabs>
          <w:tab w:val="left" w:pos="993"/>
          <w:tab w:val="left" w:pos="1134"/>
        </w:tabs>
        <w:spacing w:line="360" w:lineRule="auto"/>
        <w:ind w:left="0" w:firstLine="709"/>
        <w:jc w:val="both"/>
        <w:rPr>
          <w:sz w:val="28"/>
          <w:szCs w:val="28"/>
        </w:rPr>
      </w:pPr>
      <w:r w:rsidRPr="008301E9">
        <w:rPr>
          <w:sz w:val="28"/>
          <w:szCs w:val="28"/>
        </w:rPr>
        <w:t>Каким образом занятие по аппликации решает задачи образовательной области «Познавательное развитие», несмотря на отсутствие прямого обучения математическим действиям? Приведите конкретные примеры того, как работа с бумагой, клеем и ножницами готовит базу для понимания состава числа, пространственных представлений и счетных операций (включая счет десятками через пересчет готовых деталей), опираясь на принцип интеграции пяти образовательных областей.</w:t>
      </w:r>
    </w:p>
    <w:p w:rsidR="007B59C1" w:rsidRPr="008301E9" w:rsidRDefault="007B59C1" w:rsidP="008301E9">
      <w:pPr>
        <w:tabs>
          <w:tab w:val="left" w:pos="993"/>
          <w:tab w:val="left" w:pos="1134"/>
        </w:tabs>
        <w:spacing w:line="360" w:lineRule="auto"/>
        <w:ind w:firstLine="709"/>
        <w:jc w:val="both"/>
        <w:rPr>
          <w:sz w:val="28"/>
          <w:szCs w:val="28"/>
        </w:rPr>
      </w:pPr>
    </w:p>
    <w:p w:rsidR="007B59C1" w:rsidRPr="008301E9" w:rsidRDefault="007B59C1" w:rsidP="008301E9">
      <w:pPr>
        <w:tabs>
          <w:tab w:val="left" w:pos="993"/>
          <w:tab w:val="left" w:pos="1134"/>
        </w:tabs>
        <w:spacing w:line="360" w:lineRule="auto"/>
        <w:ind w:firstLine="709"/>
        <w:jc w:val="both"/>
        <w:rPr>
          <w:sz w:val="28"/>
          <w:szCs w:val="28"/>
        </w:rPr>
      </w:pPr>
      <w:r w:rsidRPr="008301E9">
        <w:rPr>
          <w:b/>
          <w:sz w:val="28"/>
          <w:szCs w:val="28"/>
        </w:rPr>
        <w:t>Ситуация 5.</w:t>
      </w:r>
    </w:p>
    <w:p w:rsidR="007B59C1" w:rsidRPr="008301E9" w:rsidRDefault="007B59C1" w:rsidP="008301E9">
      <w:pPr>
        <w:tabs>
          <w:tab w:val="left" w:pos="993"/>
          <w:tab w:val="left" w:pos="1134"/>
        </w:tabs>
        <w:spacing w:line="360" w:lineRule="auto"/>
        <w:ind w:firstLine="709"/>
        <w:jc w:val="both"/>
        <w:rPr>
          <w:i/>
          <w:iCs/>
          <w:sz w:val="28"/>
          <w:szCs w:val="28"/>
        </w:rPr>
      </w:pPr>
      <w:r w:rsidRPr="008301E9">
        <w:rPr>
          <w:i/>
          <w:iCs/>
          <w:sz w:val="28"/>
          <w:szCs w:val="28"/>
        </w:rPr>
        <w:t>Шестилетний Артем постоянно находится в движении: во время организованной образовательной деятельности он ерзает на стуле, роняет карандаш, отвлекается на любой шорох за дверью и выкрикивает ответы, не дожидаясь вопроса воспитателя. При попытке усадить его на место начинает раскачиваться на стуле так, что тот скрипит, мешая слушать сказку всей группе. Продуктивная деятельность длится не более 2–3 минут.</w:t>
      </w:r>
    </w:p>
    <w:p w:rsidR="007B59C1" w:rsidRPr="008301E9" w:rsidRDefault="007B59C1" w:rsidP="008301E9">
      <w:pPr>
        <w:tabs>
          <w:tab w:val="left" w:pos="993"/>
          <w:tab w:val="left" w:pos="1134"/>
        </w:tabs>
        <w:spacing w:line="360" w:lineRule="auto"/>
        <w:ind w:firstLine="709"/>
        <w:jc w:val="both"/>
        <w:rPr>
          <w:sz w:val="28"/>
          <w:szCs w:val="28"/>
        </w:rPr>
      </w:pPr>
    </w:p>
    <w:p w:rsidR="007B59C1" w:rsidRPr="008301E9" w:rsidRDefault="007B59C1" w:rsidP="008301E9">
      <w:pPr>
        <w:tabs>
          <w:tab w:val="left" w:pos="993"/>
          <w:tab w:val="left" w:pos="1134"/>
        </w:tabs>
        <w:spacing w:line="360" w:lineRule="auto"/>
        <w:ind w:firstLine="709"/>
        <w:jc w:val="both"/>
        <w:rPr>
          <w:b/>
          <w:bCs/>
          <w:sz w:val="28"/>
          <w:szCs w:val="28"/>
        </w:rPr>
      </w:pPr>
      <w:r w:rsidRPr="008301E9">
        <w:rPr>
          <w:b/>
          <w:bCs/>
          <w:sz w:val="28"/>
          <w:szCs w:val="28"/>
        </w:rPr>
        <w:t>Вопросы:</w:t>
      </w:r>
    </w:p>
    <w:p w:rsidR="007B59C1" w:rsidRPr="008301E9" w:rsidRDefault="007B59C1" w:rsidP="008301E9">
      <w:pPr>
        <w:pStyle w:val="a5"/>
        <w:numPr>
          <w:ilvl w:val="0"/>
          <w:numId w:val="5"/>
        </w:numPr>
        <w:tabs>
          <w:tab w:val="left" w:pos="993"/>
          <w:tab w:val="left" w:pos="1134"/>
        </w:tabs>
        <w:spacing w:line="360" w:lineRule="auto"/>
        <w:ind w:left="0" w:firstLine="709"/>
        <w:jc w:val="both"/>
        <w:rPr>
          <w:sz w:val="28"/>
          <w:szCs w:val="28"/>
        </w:rPr>
      </w:pPr>
      <w:r w:rsidRPr="008301E9">
        <w:rPr>
          <w:sz w:val="28"/>
          <w:szCs w:val="28"/>
        </w:rPr>
        <w:t>Назовите ключевые диагностические признаки синдрома дефицита внимания и гиперактивности (СДВГ), отличающие его от проявлений темперамента холерика или педагогической запущенности.</w:t>
      </w:r>
    </w:p>
    <w:p w:rsidR="007B59C1" w:rsidRPr="008301E9" w:rsidRDefault="007B59C1" w:rsidP="008301E9">
      <w:pPr>
        <w:pStyle w:val="a5"/>
        <w:numPr>
          <w:ilvl w:val="0"/>
          <w:numId w:val="5"/>
        </w:numPr>
        <w:tabs>
          <w:tab w:val="left" w:pos="993"/>
          <w:tab w:val="left" w:pos="1134"/>
        </w:tabs>
        <w:spacing w:line="360" w:lineRule="auto"/>
        <w:ind w:left="0" w:firstLine="709"/>
        <w:jc w:val="both"/>
        <w:rPr>
          <w:sz w:val="28"/>
          <w:szCs w:val="28"/>
        </w:rPr>
      </w:pPr>
      <w:r w:rsidRPr="008301E9">
        <w:rPr>
          <w:sz w:val="28"/>
          <w:szCs w:val="28"/>
        </w:rPr>
        <w:t>Предложите структуру физкультминутки и пальчиковой гимнастики именно для гиперактивного ребенка, которая поможет ему восстановить нейродинамические показатели перед сложной интеллектуальной задачей.</w:t>
      </w:r>
    </w:p>
    <w:p w:rsidR="007B59C1" w:rsidRPr="008301E9" w:rsidRDefault="007B59C1" w:rsidP="008301E9">
      <w:pPr>
        <w:pStyle w:val="a5"/>
        <w:numPr>
          <w:ilvl w:val="0"/>
          <w:numId w:val="5"/>
        </w:numPr>
        <w:tabs>
          <w:tab w:val="left" w:pos="993"/>
          <w:tab w:val="left" w:pos="1134"/>
        </w:tabs>
        <w:spacing w:line="360" w:lineRule="auto"/>
        <w:ind w:left="0" w:firstLine="709"/>
        <w:jc w:val="both"/>
        <w:rPr>
          <w:sz w:val="28"/>
          <w:szCs w:val="28"/>
        </w:rPr>
      </w:pPr>
      <w:r w:rsidRPr="008301E9">
        <w:rPr>
          <w:sz w:val="28"/>
          <w:szCs w:val="28"/>
        </w:rPr>
        <w:t>Какие приемы визуализации правил поведения (визуальное расписание, таймеры, карточки-светофоры) целесообразно применить на занятии с Артемом и какова их функция?</w:t>
      </w:r>
    </w:p>
    <w:p w:rsidR="007B59C1" w:rsidRPr="008301E9" w:rsidRDefault="007B59C1" w:rsidP="008301E9">
      <w:pPr>
        <w:pStyle w:val="a5"/>
        <w:numPr>
          <w:ilvl w:val="0"/>
          <w:numId w:val="5"/>
        </w:numPr>
        <w:tabs>
          <w:tab w:val="left" w:pos="993"/>
          <w:tab w:val="left" w:pos="1134"/>
        </w:tabs>
        <w:spacing w:line="360" w:lineRule="auto"/>
        <w:ind w:left="0" w:firstLine="709"/>
        <w:jc w:val="both"/>
        <w:rPr>
          <w:sz w:val="28"/>
          <w:szCs w:val="28"/>
        </w:rPr>
      </w:pPr>
      <w:r w:rsidRPr="008301E9">
        <w:rPr>
          <w:sz w:val="28"/>
          <w:szCs w:val="28"/>
        </w:rPr>
        <w:t>Как правильно выстроить взаимодействие с родителями Артема, если они придерживаются авторитарного стиля воспитания и считают поведение сына следствием лени?</w:t>
      </w:r>
    </w:p>
    <w:p w:rsidR="007B59C1" w:rsidRPr="008301E9" w:rsidRDefault="007B59C1" w:rsidP="008301E9">
      <w:pPr>
        <w:pStyle w:val="a5"/>
        <w:numPr>
          <w:ilvl w:val="0"/>
          <w:numId w:val="5"/>
        </w:numPr>
        <w:tabs>
          <w:tab w:val="left" w:pos="993"/>
          <w:tab w:val="left" w:pos="1134"/>
        </w:tabs>
        <w:spacing w:line="360" w:lineRule="auto"/>
        <w:ind w:left="0" w:firstLine="709"/>
        <w:jc w:val="both"/>
        <w:rPr>
          <w:sz w:val="28"/>
          <w:szCs w:val="28"/>
        </w:rPr>
      </w:pPr>
      <w:r w:rsidRPr="008301E9">
        <w:rPr>
          <w:sz w:val="28"/>
          <w:szCs w:val="28"/>
        </w:rPr>
        <w:t>Спроектируйте рабочее место Артема в групповом помещении согласно требованиям ФГОС ДО и СанПиН для минимизации сенсорных раздражителей.</w:t>
      </w:r>
    </w:p>
    <w:p w:rsidR="00474F2A" w:rsidRPr="008301E9" w:rsidRDefault="00474F2A" w:rsidP="008301E9">
      <w:pPr>
        <w:tabs>
          <w:tab w:val="left" w:pos="993"/>
          <w:tab w:val="left" w:pos="1134"/>
        </w:tabs>
        <w:spacing w:line="360" w:lineRule="auto"/>
        <w:ind w:firstLine="709"/>
        <w:jc w:val="both"/>
        <w:rPr>
          <w:b/>
          <w:sz w:val="28"/>
          <w:szCs w:val="28"/>
        </w:rPr>
      </w:pPr>
    </w:p>
    <w:p w:rsidR="00162E2D" w:rsidRPr="008301E9" w:rsidRDefault="00162E2D" w:rsidP="008301E9">
      <w:pPr>
        <w:tabs>
          <w:tab w:val="left" w:pos="1134"/>
        </w:tabs>
        <w:spacing w:line="360" w:lineRule="auto"/>
        <w:ind w:firstLine="709"/>
        <w:jc w:val="both"/>
        <w:rPr>
          <w:b/>
          <w:sz w:val="28"/>
          <w:szCs w:val="28"/>
        </w:rPr>
      </w:pPr>
      <w:r w:rsidRPr="008301E9">
        <w:rPr>
          <w:b/>
          <w:sz w:val="28"/>
          <w:szCs w:val="28"/>
        </w:rPr>
        <w:t xml:space="preserve">Ситуация </w:t>
      </w:r>
      <w:r w:rsidR="001E0C33" w:rsidRPr="008301E9">
        <w:rPr>
          <w:b/>
          <w:sz w:val="28"/>
          <w:szCs w:val="28"/>
        </w:rPr>
        <w:t>6</w:t>
      </w:r>
      <w:r w:rsidRPr="008301E9">
        <w:rPr>
          <w:b/>
          <w:sz w:val="28"/>
          <w:szCs w:val="28"/>
        </w:rPr>
        <w:t>.</w:t>
      </w:r>
    </w:p>
    <w:p w:rsidR="00162E2D" w:rsidRPr="008301E9" w:rsidRDefault="00162E2D" w:rsidP="008301E9">
      <w:pPr>
        <w:tabs>
          <w:tab w:val="left" w:pos="1134"/>
        </w:tabs>
        <w:spacing w:line="360" w:lineRule="auto"/>
        <w:ind w:firstLine="709"/>
        <w:jc w:val="both"/>
        <w:rPr>
          <w:i/>
          <w:sz w:val="28"/>
          <w:szCs w:val="28"/>
        </w:rPr>
      </w:pPr>
      <w:r w:rsidRPr="008301E9">
        <w:rPr>
          <w:i/>
          <w:sz w:val="28"/>
          <w:szCs w:val="28"/>
        </w:rPr>
        <w:t xml:space="preserve">Для </w:t>
      </w:r>
      <w:r w:rsidR="001E0C33" w:rsidRPr="008301E9">
        <w:rPr>
          <w:i/>
          <w:sz w:val="28"/>
          <w:szCs w:val="28"/>
        </w:rPr>
        <w:t>того,</w:t>
      </w:r>
      <w:r w:rsidRPr="008301E9">
        <w:rPr>
          <w:i/>
          <w:sz w:val="28"/>
          <w:szCs w:val="28"/>
        </w:rPr>
        <w:t xml:space="preserve"> чтобы дети запомнили потешку “</w:t>
      </w:r>
      <w:proofErr w:type="spellStart"/>
      <w:r w:rsidRPr="008301E9">
        <w:rPr>
          <w:i/>
          <w:sz w:val="28"/>
          <w:szCs w:val="28"/>
        </w:rPr>
        <w:t>Кисанька-Мурысенька</w:t>
      </w:r>
      <w:proofErr w:type="spellEnd"/>
      <w:r w:rsidRPr="008301E9">
        <w:rPr>
          <w:i/>
          <w:sz w:val="28"/>
          <w:szCs w:val="28"/>
        </w:rPr>
        <w:t xml:space="preserve">”, воспитатель приготовила заранее игрушки, положила на стол и закрыла салфеткой. “А вот и </w:t>
      </w:r>
      <w:proofErr w:type="spellStart"/>
      <w:r w:rsidRPr="008301E9">
        <w:rPr>
          <w:i/>
          <w:sz w:val="28"/>
          <w:szCs w:val="28"/>
        </w:rPr>
        <w:t>Кисанька-Мурысенька</w:t>
      </w:r>
      <w:proofErr w:type="spellEnd"/>
      <w:r w:rsidRPr="008301E9">
        <w:rPr>
          <w:i/>
          <w:sz w:val="28"/>
          <w:szCs w:val="28"/>
        </w:rPr>
        <w:t xml:space="preserve"> к нам идет”, - говорит она,  надевая на руку кошку (би-ба-</w:t>
      </w:r>
      <w:proofErr w:type="spellStart"/>
      <w:r w:rsidRPr="008301E9">
        <w:rPr>
          <w:i/>
          <w:sz w:val="28"/>
          <w:szCs w:val="28"/>
        </w:rPr>
        <w:t>бо</w:t>
      </w:r>
      <w:proofErr w:type="spellEnd"/>
      <w:r w:rsidRPr="008301E9">
        <w:rPr>
          <w:i/>
          <w:sz w:val="28"/>
          <w:szCs w:val="28"/>
        </w:rPr>
        <w:t>), и вслед за ней, легко подталкивая, вывозит коляску. У детей создается впечатление, будто кошка сама ее везет. “А киска что-то везет в мешочке. Сейчас я ее спрошу, что там”, - продолжает педагог.</w:t>
      </w:r>
    </w:p>
    <w:p w:rsidR="00162E2D" w:rsidRPr="008301E9" w:rsidRDefault="00162E2D" w:rsidP="008301E9">
      <w:pPr>
        <w:tabs>
          <w:tab w:val="left" w:pos="1134"/>
        </w:tabs>
        <w:spacing w:line="360" w:lineRule="auto"/>
        <w:ind w:firstLine="709"/>
        <w:jc w:val="both"/>
        <w:rPr>
          <w:i/>
          <w:sz w:val="28"/>
          <w:szCs w:val="28"/>
        </w:rPr>
      </w:pPr>
      <w:r w:rsidRPr="008301E9">
        <w:rPr>
          <w:i/>
          <w:sz w:val="28"/>
          <w:szCs w:val="28"/>
        </w:rPr>
        <w:t xml:space="preserve">- </w:t>
      </w:r>
      <w:proofErr w:type="spellStart"/>
      <w:r w:rsidRPr="008301E9">
        <w:rPr>
          <w:i/>
          <w:sz w:val="28"/>
          <w:szCs w:val="28"/>
        </w:rPr>
        <w:t>Кисанька-Мурысенька</w:t>
      </w:r>
      <w:proofErr w:type="spellEnd"/>
      <w:r w:rsidRPr="008301E9">
        <w:rPr>
          <w:i/>
          <w:sz w:val="28"/>
          <w:szCs w:val="28"/>
        </w:rPr>
        <w:t>, ты где была?</w:t>
      </w:r>
    </w:p>
    <w:p w:rsidR="00162E2D" w:rsidRPr="008301E9" w:rsidRDefault="00162E2D" w:rsidP="008301E9">
      <w:pPr>
        <w:tabs>
          <w:tab w:val="left" w:pos="1134"/>
        </w:tabs>
        <w:spacing w:line="360" w:lineRule="auto"/>
        <w:ind w:firstLine="709"/>
        <w:jc w:val="both"/>
        <w:rPr>
          <w:i/>
          <w:sz w:val="28"/>
          <w:szCs w:val="28"/>
        </w:rPr>
      </w:pPr>
      <w:r w:rsidRPr="008301E9">
        <w:rPr>
          <w:i/>
          <w:sz w:val="28"/>
          <w:szCs w:val="28"/>
        </w:rPr>
        <w:t xml:space="preserve">- На мельнице. </w:t>
      </w:r>
    </w:p>
    <w:p w:rsidR="00162E2D" w:rsidRPr="008301E9" w:rsidRDefault="00162E2D" w:rsidP="008301E9">
      <w:pPr>
        <w:tabs>
          <w:tab w:val="left" w:pos="1134"/>
        </w:tabs>
        <w:spacing w:line="360" w:lineRule="auto"/>
        <w:ind w:firstLine="709"/>
        <w:jc w:val="both"/>
        <w:rPr>
          <w:i/>
          <w:sz w:val="28"/>
          <w:szCs w:val="28"/>
        </w:rPr>
      </w:pPr>
      <w:r w:rsidRPr="008301E9">
        <w:rPr>
          <w:i/>
          <w:sz w:val="28"/>
          <w:szCs w:val="28"/>
        </w:rPr>
        <w:t xml:space="preserve">  И так читает потешку до конца.</w:t>
      </w:r>
    </w:p>
    <w:p w:rsidR="00162E2D" w:rsidRPr="008301E9" w:rsidRDefault="00162E2D" w:rsidP="008301E9">
      <w:pPr>
        <w:tabs>
          <w:tab w:val="left" w:pos="1134"/>
        </w:tabs>
        <w:spacing w:line="360" w:lineRule="auto"/>
        <w:ind w:firstLine="709"/>
        <w:jc w:val="both"/>
        <w:rPr>
          <w:i/>
          <w:sz w:val="28"/>
          <w:szCs w:val="28"/>
        </w:rPr>
      </w:pPr>
      <w:r w:rsidRPr="008301E9">
        <w:rPr>
          <w:i/>
          <w:sz w:val="28"/>
          <w:szCs w:val="28"/>
        </w:rPr>
        <w:lastRenderedPageBreak/>
        <w:t>После фразы: “Не ешь одна, не ешь одна”, - воспитательница обращается к детям: “Погрозите пальчиком кисоньке. Почему же она ни с кем не поделилась?! Скажем все вместе: “Не ешь одна, не ешь одна!”</w:t>
      </w:r>
    </w:p>
    <w:p w:rsidR="00162E2D" w:rsidRPr="008301E9" w:rsidRDefault="00162E2D" w:rsidP="008301E9">
      <w:pPr>
        <w:tabs>
          <w:tab w:val="left" w:pos="1134"/>
        </w:tabs>
        <w:spacing w:line="360" w:lineRule="auto"/>
        <w:ind w:firstLine="709"/>
        <w:jc w:val="both"/>
        <w:rPr>
          <w:i/>
          <w:sz w:val="28"/>
          <w:szCs w:val="28"/>
        </w:rPr>
      </w:pPr>
      <w:r w:rsidRPr="008301E9">
        <w:rPr>
          <w:i/>
          <w:sz w:val="28"/>
          <w:szCs w:val="28"/>
        </w:rPr>
        <w:t>Дети, улыбаясь, грозят пальцем, а взрослый предлагает: “Теперь все вместе спросим: “</w:t>
      </w:r>
      <w:proofErr w:type="spellStart"/>
      <w:r w:rsidRPr="008301E9">
        <w:rPr>
          <w:i/>
          <w:sz w:val="28"/>
          <w:szCs w:val="28"/>
        </w:rPr>
        <w:t>Кисанька-Мурысенька</w:t>
      </w:r>
      <w:proofErr w:type="spellEnd"/>
      <w:r w:rsidRPr="008301E9">
        <w:rPr>
          <w:i/>
          <w:sz w:val="28"/>
          <w:szCs w:val="28"/>
        </w:rPr>
        <w:t>, ты где была?» И снова, уже с помощью детей повторяет потешку.</w:t>
      </w:r>
    </w:p>
    <w:p w:rsidR="00162E2D" w:rsidRPr="008301E9" w:rsidRDefault="00162E2D" w:rsidP="008301E9">
      <w:pPr>
        <w:tabs>
          <w:tab w:val="left" w:pos="1134"/>
        </w:tabs>
        <w:spacing w:line="360" w:lineRule="auto"/>
        <w:ind w:firstLine="709"/>
        <w:jc w:val="both"/>
        <w:rPr>
          <w:i/>
          <w:sz w:val="28"/>
          <w:szCs w:val="28"/>
        </w:rPr>
      </w:pPr>
      <w:r w:rsidRPr="008301E9">
        <w:rPr>
          <w:i/>
          <w:sz w:val="28"/>
          <w:szCs w:val="28"/>
        </w:rPr>
        <w:t>В конце воспитатель наклоняется и делает вид, будто слушает кису и говорит: “Киса хочет поделиться пряничками с нашими куклами”. Вынимает из мешочка несколько “пряников” и угощает с помощью детей кукол.</w:t>
      </w:r>
    </w:p>
    <w:p w:rsidR="00162E2D" w:rsidRPr="008301E9" w:rsidRDefault="00162E2D" w:rsidP="008301E9">
      <w:pPr>
        <w:tabs>
          <w:tab w:val="left" w:pos="1134"/>
        </w:tabs>
        <w:spacing w:line="360" w:lineRule="auto"/>
        <w:ind w:firstLine="709"/>
        <w:jc w:val="both"/>
        <w:rPr>
          <w:b/>
          <w:bCs/>
          <w:sz w:val="28"/>
          <w:szCs w:val="28"/>
        </w:rPr>
      </w:pPr>
      <w:r w:rsidRPr="008301E9">
        <w:rPr>
          <w:b/>
          <w:bCs/>
          <w:sz w:val="28"/>
          <w:szCs w:val="28"/>
        </w:rPr>
        <w:t>Вопросы:</w:t>
      </w:r>
    </w:p>
    <w:p w:rsidR="001E0C33" w:rsidRPr="008301E9" w:rsidRDefault="001E0C33" w:rsidP="008301E9">
      <w:pPr>
        <w:pStyle w:val="a5"/>
        <w:numPr>
          <w:ilvl w:val="0"/>
          <w:numId w:val="6"/>
        </w:numPr>
        <w:tabs>
          <w:tab w:val="left" w:pos="1134"/>
        </w:tabs>
        <w:spacing w:line="360" w:lineRule="auto"/>
        <w:ind w:left="0" w:firstLine="709"/>
        <w:jc w:val="both"/>
        <w:rPr>
          <w:sz w:val="28"/>
          <w:szCs w:val="28"/>
        </w:rPr>
      </w:pPr>
      <w:r w:rsidRPr="008301E9">
        <w:rPr>
          <w:sz w:val="28"/>
          <w:szCs w:val="28"/>
        </w:rPr>
        <w:t>Объясните, к</w:t>
      </w:r>
      <w:r w:rsidR="00162E2D" w:rsidRPr="008301E9">
        <w:rPr>
          <w:sz w:val="28"/>
          <w:szCs w:val="28"/>
        </w:rPr>
        <w:t>акую цель преследовала воспитатель, организуя такой показ потешки?</w:t>
      </w:r>
    </w:p>
    <w:p w:rsidR="001E0C33" w:rsidRPr="008301E9" w:rsidRDefault="001E0C33" w:rsidP="008301E9">
      <w:pPr>
        <w:pStyle w:val="a5"/>
        <w:numPr>
          <w:ilvl w:val="0"/>
          <w:numId w:val="6"/>
        </w:numPr>
        <w:tabs>
          <w:tab w:val="left" w:pos="1134"/>
        </w:tabs>
        <w:spacing w:line="360" w:lineRule="auto"/>
        <w:ind w:left="0" w:firstLine="709"/>
        <w:jc w:val="both"/>
        <w:rPr>
          <w:sz w:val="28"/>
          <w:szCs w:val="28"/>
        </w:rPr>
      </w:pPr>
      <w:r w:rsidRPr="008301E9">
        <w:rPr>
          <w:sz w:val="28"/>
          <w:szCs w:val="28"/>
        </w:rPr>
        <w:t>Предложите, ч</w:t>
      </w:r>
      <w:r w:rsidR="00162E2D" w:rsidRPr="008301E9">
        <w:rPr>
          <w:sz w:val="28"/>
          <w:szCs w:val="28"/>
        </w:rPr>
        <w:t xml:space="preserve">то нужно сделать, чтобы дети смогли дальше сами показать </w:t>
      </w:r>
      <w:r w:rsidRPr="008301E9">
        <w:rPr>
          <w:sz w:val="28"/>
          <w:szCs w:val="28"/>
        </w:rPr>
        <w:t>потешку друг</w:t>
      </w:r>
      <w:r w:rsidR="00162E2D" w:rsidRPr="008301E9">
        <w:rPr>
          <w:sz w:val="28"/>
          <w:szCs w:val="28"/>
        </w:rPr>
        <w:t xml:space="preserve"> другу?</w:t>
      </w:r>
    </w:p>
    <w:p w:rsidR="001E0C33" w:rsidRPr="008301E9" w:rsidRDefault="00162E2D" w:rsidP="008301E9">
      <w:pPr>
        <w:pStyle w:val="a5"/>
        <w:numPr>
          <w:ilvl w:val="0"/>
          <w:numId w:val="6"/>
        </w:numPr>
        <w:tabs>
          <w:tab w:val="left" w:pos="1134"/>
        </w:tabs>
        <w:spacing w:line="360" w:lineRule="auto"/>
        <w:ind w:left="0" w:firstLine="709"/>
        <w:jc w:val="both"/>
        <w:rPr>
          <w:sz w:val="28"/>
          <w:szCs w:val="28"/>
        </w:rPr>
      </w:pPr>
      <w:r w:rsidRPr="008301E9">
        <w:rPr>
          <w:sz w:val="28"/>
          <w:szCs w:val="28"/>
        </w:rPr>
        <w:t>При каких условиях возникают в группе театрализованные игры? В чем их значение и своеобразие?</w:t>
      </w:r>
    </w:p>
    <w:p w:rsidR="001E0C33" w:rsidRPr="008301E9" w:rsidRDefault="00162E2D" w:rsidP="008301E9">
      <w:pPr>
        <w:pStyle w:val="a5"/>
        <w:numPr>
          <w:ilvl w:val="0"/>
          <w:numId w:val="6"/>
        </w:numPr>
        <w:tabs>
          <w:tab w:val="left" w:pos="1134"/>
        </w:tabs>
        <w:spacing w:line="360" w:lineRule="auto"/>
        <w:ind w:left="0" w:firstLine="709"/>
        <w:jc w:val="both"/>
        <w:rPr>
          <w:sz w:val="28"/>
          <w:szCs w:val="28"/>
        </w:rPr>
      </w:pPr>
      <w:r w:rsidRPr="008301E9">
        <w:rPr>
          <w:sz w:val="28"/>
          <w:szCs w:val="28"/>
        </w:rPr>
        <w:t>Опишите приемы, которые использовались педагогом для развития речи дошкольников.</w:t>
      </w:r>
    </w:p>
    <w:p w:rsidR="00162E2D" w:rsidRPr="008301E9" w:rsidRDefault="00162E2D" w:rsidP="008301E9">
      <w:pPr>
        <w:pStyle w:val="a5"/>
        <w:numPr>
          <w:ilvl w:val="0"/>
          <w:numId w:val="6"/>
        </w:numPr>
        <w:tabs>
          <w:tab w:val="left" w:pos="1134"/>
        </w:tabs>
        <w:spacing w:line="360" w:lineRule="auto"/>
        <w:ind w:left="0" w:firstLine="709"/>
        <w:jc w:val="both"/>
        <w:rPr>
          <w:sz w:val="28"/>
          <w:szCs w:val="28"/>
        </w:rPr>
      </w:pPr>
      <w:r w:rsidRPr="008301E9">
        <w:rPr>
          <w:sz w:val="28"/>
          <w:szCs w:val="28"/>
        </w:rPr>
        <w:t>Предложите еще 2 приема, которые можно было бы испол</w:t>
      </w:r>
      <w:r w:rsidR="00536048" w:rsidRPr="008301E9">
        <w:rPr>
          <w:sz w:val="28"/>
          <w:szCs w:val="28"/>
        </w:rPr>
        <w:t>ьзовать для развития речи детей, рассмотрите приемы социализации детей.</w:t>
      </w:r>
    </w:p>
    <w:p w:rsidR="00162E2D" w:rsidRPr="008301E9" w:rsidRDefault="00162E2D" w:rsidP="008301E9">
      <w:pPr>
        <w:tabs>
          <w:tab w:val="left" w:pos="1134"/>
        </w:tabs>
        <w:spacing w:line="360" w:lineRule="auto"/>
        <w:ind w:firstLine="709"/>
        <w:jc w:val="both"/>
        <w:rPr>
          <w:b/>
          <w:sz w:val="28"/>
          <w:szCs w:val="28"/>
        </w:rPr>
      </w:pPr>
    </w:p>
    <w:p w:rsidR="00162E2D" w:rsidRPr="008301E9" w:rsidRDefault="001E0C33" w:rsidP="008301E9">
      <w:pPr>
        <w:tabs>
          <w:tab w:val="left" w:pos="1134"/>
        </w:tabs>
        <w:spacing w:line="360" w:lineRule="auto"/>
        <w:ind w:firstLine="709"/>
        <w:jc w:val="both"/>
        <w:rPr>
          <w:b/>
          <w:sz w:val="28"/>
          <w:szCs w:val="28"/>
        </w:rPr>
      </w:pPr>
      <w:r w:rsidRPr="008301E9">
        <w:rPr>
          <w:b/>
          <w:sz w:val="28"/>
          <w:szCs w:val="28"/>
        </w:rPr>
        <w:t>Ситуация 7.</w:t>
      </w:r>
    </w:p>
    <w:p w:rsidR="001E0C33" w:rsidRPr="008301E9" w:rsidRDefault="001E0C33" w:rsidP="008301E9">
      <w:pPr>
        <w:tabs>
          <w:tab w:val="left" w:pos="1134"/>
        </w:tabs>
        <w:spacing w:line="360" w:lineRule="auto"/>
        <w:ind w:firstLine="709"/>
        <w:jc w:val="both"/>
        <w:rPr>
          <w:bCs/>
          <w:i/>
          <w:iCs/>
          <w:sz w:val="28"/>
          <w:szCs w:val="28"/>
        </w:rPr>
      </w:pPr>
      <w:r w:rsidRPr="008301E9">
        <w:rPr>
          <w:bCs/>
          <w:i/>
          <w:iCs/>
          <w:sz w:val="28"/>
          <w:szCs w:val="28"/>
        </w:rPr>
        <w:t>На праздничном утреннике в старшей группе дети должны рассказывать стихи. Когда очередь доходит до тихой и застенчивой семилетней Кати, она бледнеет, опускает голову, молчит, а затем закрывает лицо руками и садиться на место несмотря на подбадривающие реплики воспитателя и аплодисменты зрителей.</w:t>
      </w:r>
    </w:p>
    <w:p w:rsidR="001E0C33" w:rsidRPr="008301E9" w:rsidRDefault="001E0C33" w:rsidP="008301E9">
      <w:pPr>
        <w:tabs>
          <w:tab w:val="left" w:pos="1134"/>
        </w:tabs>
        <w:spacing w:line="360" w:lineRule="auto"/>
        <w:ind w:firstLine="709"/>
        <w:jc w:val="both"/>
        <w:rPr>
          <w:bCs/>
          <w:sz w:val="28"/>
          <w:szCs w:val="28"/>
        </w:rPr>
      </w:pPr>
      <w:r w:rsidRPr="008301E9">
        <w:rPr>
          <w:b/>
          <w:bCs/>
          <w:sz w:val="28"/>
          <w:szCs w:val="28"/>
        </w:rPr>
        <w:t>Вопросы:</w:t>
      </w:r>
    </w:p>
    <w:p w:rsidR="001E0C33" w:rsidRPr="008301E9" w:rsidRDefault="001E0C33" w:rsidP="008301E9">
      <w:pPr>
        <w:numPr>
          <w:ilvl w:val="1"/>
          <w:numId w:val="7"/>
        </w:numPr>
        <w:tabs>
          <w:tab w:val="clear" w:pos="1440"/>
          <w:tab w:val="left" w:pos="1134"/>
          <w:tab w:val="num" w:pos="1701"/>
        </w:tabs>
        <w:spacing w:line="360" w:lineRule="auto"/>
        <w:ind w:left="0" w:firstLine="709"/>
        <w:jc w:val="both"/>
        <w:rPr>
          <w:bCs/>
          <w:sz w:val="28"/>
          <w:szCs w:val="28"/>
        </w:rPr>
      </w:pPr>
      <w:r w:rsidRPr="008301E9">
        <w:rPr>
          <w:bCs/>
          <w:sz w:val="28"/>
          <w:szCs w:val="28"/>
        </w:rPr>
        <w:lastRenderedPageBreak/>
        <w:t>Разграничьте понятия социальной тревожности, сценического волнения и застенчивости. Какое состояние наиболее вероятно испытывает Катя?</w:t>
      </w:r>
    </w:p>
    <w:p w:rsidR="001E0C33" w:rsidRPr="008301E9" w:rsidRDefault="001E0C33" w:rsidP="008301E9">
      <w:pPr>
        <w:numPr>
          <w:ilvl w:val="1"/>
          <w:numId w:val="7"/>
        </w:numPr>
        <w:tabs>
          <w:tab w:val="clear" w:pos="1440"/>
          <w:tab w:val="left" w:pos="1134"/>
          <w:tab w:val="num" w:pos="1701"/>
        </w:tabs>
        <w:spacing w:line="360" w:lineRule="auto"/>
        <w:ind w:left="0" w:firstLine="709"/>
        <w:jc w:val="both"/>
        <w:rPr>
          <w:bCs/>
          <w:sz w:val="28"/>
          <w:szCs w:val="28"/>
        </w:rPr>
      </w:pPr>
      <w:r w:rsidRPr="008301E9">
        <w:rPr>
          <w:bCs/>
          <w:sz w:val="28"/>
          <w:szCs w:val="28"/>
        </w:rPr>
        <w:t>Оцените действия воспитателя на утреннике. Как следовало поступить в момент ухода ребенка, чтобы не закрепить избегающее поведение (механизм негативного подкрепления)?</w:t>
      </w:r>
    </w:p>
    <w:p w:rsidR="001E0C33" w:rsidRPr="008301E9" w:rsidRDefault="001E0C33" w:rsidP="008301E9">
      <w:pPr>
        <w:numPr>
          <w:ilvl w:val="1"/>
          <w:numId w:val="7"/>
        </w:numPr>
        <w:tabs>
          <w:tab w:val="clear" w:pos="1440"/>
          <w:tab w:val="left" w:pos="1134"/>
          <w:tab w:val="num" w:pos="1701"/>
        </w:tabs>
        <w:spacing w:line="360" w:lineRule="auto"/>
        <w:ind w:left="0" w:firstLine="709"/>
        <w:jc w:val="both"/>
        <w:rPr>
          <w:bCs/>
          <w:sz w:val="28"/>
          <w:szCs w:val="28"/>
        </w:rPr>
      </w:pPr>
      <w:r w:rsidRPr="008301E9">
        <w:rPr>
          <w:bCs/>
          <w:sz w:val="28"/>
          <w:szCs w:val="28"/>
        </w:rPr>
        <w:t>Подберите психолого-педагогических техник, которые помогут снизить уровень базовой тревоги Кати при подготовке к следующим публичным мероприятиям.</w:t>
      </w:r>
    </w:p>
    <w:p w:rsidR="001E0C33" w:rsidRPr="008301E9" w:rsidRDefault="001E0C33" w:rsidP="008301E9">
      <w:pPr>
        <w:numPr>
          <w:ilvl w:val="1"/>
          <w:numId w:val="7"/>
        </w:numPr>
        <w:tabs>
          <w:tab w:val="clear" w:pos="1440"/>
          <w:tab w:val="left" w:pos="1134"/>
          <w:tab w:val="num" w:pos="1701"/>
        </w:tabs>
        <w:spacing w:line="360" w:lineRule="auto"/>
        <w:ind w:left="0" w:firstLine="709"/>
        <w:jc w:val="both"/>
        <w:rPr>
          <w:bCs/>
          <w:sz w:val="28"/>
          <w:szCs w:val="28"/>
        </w:rPr>
      </w:pPr>
      <w:r w:rsidRPr="008301E9">
        <w:rPr>
          <w:bCs/>
          <w:sz w:val="28"/>
          <w:szCs w:val="28"/>
        </w:rPr>
        <w:t>Как сформировать ситуацию успеха для Кати в повседневной жизни группы, опираясь на теорию Л.С. Выготского о зоне ближайшего развития (ЗБР)?</w:t>
      </w:r>
    </w:p>
    <w:p w:rsidR="001E0C33" w:rsidRPr="008301E9" w:rsidRDefault="001E0C33" w:rsidP="008301E9">
      <w:pPr>
        <w:numPr>
          <w:ilvl w:val="1"/>
          <w:numId w:val="7"/>
        </w:numPr>
        <w:tabs>
          <w:tab w:val="clear" w:pos="1440"/>
          <w:tab w:val="left" w:pos="1134"/>
          <w:tab w:val="num" w:pos="1701"/>
        </w:tabs>
        <w:spacing w:line="360" w:lineRule="auto"/>
        <w:ind w:left="0" w:firstLine="709"/>
        <w:jc w:val="both"/>
        <w:rPr>
          <w:bCs/>
          <w:sz w:val="28"/>
          <w:szCs w:val="28"/>
        </w:rPr>
      </w:pPr>
      <w:r w:rsidRPr="008301E9">
        <w:rPr>
          <w:bCs/>
          <w:sz w:val="28"/>
          <w:szCs w:val="28"/>
        </w:rPr>
        <w:t>Какие речевые игры и упражнения на развитие интонационной выразительности можно использовать индивидуально, чтобы снять зажим гортани и страх собственного голоса?</w:t>
      </w:r>
    </w:p>
    <w:p w:rsidR="001E0C33" w:rsidRPr="008301E9" w:rsidRDefault="001E0C33" w:rsidP="008301E9">
      <w:pPr>
        <w:tabs>
          <w:tab w:val="left" w:pos="1134"/>
        </w:tabs>
        <w:spacing w:line="360" w:lineRule="auto"/>
        <w:ind w:firstLine="709"/>
        <w:jc w:val="both"/>
        <w:rPr>
          <w:bCs/>
          <w:sz w:val="28"/>
          <w:szCs w:val="28"/>
        </w:rPr>
      </w:pPr>
    </w:p>
    <w:p w:rsidR="00162E2D" w:rsidRPr="008301E9" w:rsidRDefault="00162E2D" w:rsidP="008301E9">
      <w:pPr>
        <w:tabs>
          <w:tab w:val="left" w:pos="1134"/>
        </w:tabs>
        <w:spacing w:line="360" w:lineRule="auto"/>
        <w:ind w:firstLine="709"/>
        <w:jc w:val="both"/>
        <w:rPr>
          <w:b/>
          <w:sz w:val="28"/>
          <w:szCs w:val="28"/>
        </w:rPr>
      </w:pPr>
      <w:r w:rsidRPr="008301E9">
        <w:rPr>
          <w:b/>
          <w:sz w:val="28"/>
          <w:szCs w:val="28"/>
        </w:rPr>
        <w:t xml:space="preserve">Ситуация </w:t>
      </w:r>
      <w:r w:rsidR="001E0C33" w:rsidRPr="008301E9">
        <w:rPr>
          <w:b/>
          <w:sz w:val="28"/>
          <w:szCs w:val="28"/>
        </w:rPr>
        <w:t>8</w:t>
      </w:r>
      <w:r w:rsidRPr="008301E9">
        <w:rPr>
          <w:b/>
          <w:sz w:val="28"/>
          <w:szCs w:val="28"/>
        </w:rPr>
        <w:t>.</w:t>
      </w:r>
    </w:p>
    <w:p w:rsidR="00162E2D" w:rsidRPr="008301E9" w:rsidRDefault="00162E2D" w:rsidP="008301E9">
      <w:pPr>
        <w:pStyle w:val="a3"/>
        <w:tabs>
          <w:tab w:val="left" w:pos="1134"/>
        </w:tabs>
        <w:spacing w:line="360" w:lineRule="auto"/>
        <w:ind w:firstLine="709"/>
        <w:rPr>
          <w:i/>
          <w:iCs/>
          <w:szCs w:val="28"/>
        </w:rPr>
      </w:pPr>
      <w:r w:rsidRPr="008301E9">
        <w:rPr>
          <w:i/>
          <w:iCs/>
          <w:szCs w:val="28"/>
        </w:rPr>
        <w:t xml:space="preserve">После проведения </w:t>
      </w:r>
      <w:r w:rsidR="00BB2689" w:rsidRPr="008301E9">
        <w:rPr>
          <w:i/>
          <w:iCs/>
          <w:szCs w:val="28"/>
        </w:rPr>
        <w:t>музыкального занятия</w:t>
      </w:r>
      <w:r w:rsidRPr="008301E9">
        <w:rPr>
          <w:i/>
          <w:iCs/>
          <w:szCs w:val="28"/>
        </w:rPr>
        <w:t xml:space="preserve">, на котором дети готовились к празднику, воспитатель старшей группы предлагает ребятам слепить из пластилина сказочных </w:t>
      </w:r>
      <w:r w:rsidR="00BB2689" w:rsidRPr="008301E9">
        <w:rPr>
          <w:i/>
          <w:iCs/>
          <w:szCs w:val="28"/>
        </w:rPr>
        <w:t>героев, роли</w:t>
      </w:r>
      <w:r w:rsidRPr="008301E9">
        <w:rPr>
          <w:i/>
          <w:iCs/>
          <w:szCs w:val="28"/>
        </w:rPr>
        <w:t xml:space="preserve"> которых только что разучивали дети, отразив при этом характер </w:t>
      </w:r>
      <w:r w:rsidR="00BB2689" w:rsidRPr="008301E9">
        <w:rPr>
          <w:i/>
          <w:iCs/>
          <w:szCs w:val="28"/>
        </w:rPr>
        <w:t>и чувства</w:t>
      </w:r>
      <w:r w:rsidRPr="008301E9">
        <w:rPr>
          <w:i/>
          <w:iCs/>
          <w:szCs w:val="28"/>
        </w:rPr>
        <w:t xml:space="preserve"> персонажей. </w:t>
      </w:r>
    </w:p>
    <w:p w:rsidR="00162E2D" w:rsidRPr="008301E9" w:rsidRDefault="00162E2D" w:rsidP="008301E9">
      <w:pPr>
        <w:pStyle w:val="a3"/>
        <w:tabs>
          <w:tab w:val="left" w:pos="1134"/>
        </w:tabs>
        <w:spacing w:line="360" w:lineRule="auto"/>
        <w:ind w:firstLine="709"/>
        <w:rPr>
          <w:i/>
          <w:iCs/>
          <w:szCs w:val="28"/>
        </w:rPr>
      </w:pPr>
      <w:r w:rsidRPr="008301E9">
        <w:rPr>
          <w:i/>
          <w:iCs/>
          <w:szCs w:val="28"/>
        </w:rPr>
        <w:t xml:space="preserve"> Во время лепки дети  увлеклись и расшумелись: «Мой Буратино лучше, чем твой Папа Карло! Посмотри, какой у него настоящий длинный но-о-с получился! А у твоего Папы Карло не поймешь, где нос, а где уши!» Возник конфликт.</w:t>
      </w:r>
    </w:p>
    <w:p w:rsidR="00BB2689" w:rsidRPr="008301E9" w:rsidRDefault="00162E2D" w:rsidP="008301E9">
      <w:pPr>
        <w:tabs>
          <w:tab w:val="left" w:pos="1134"/>
        </w:tabs>
        <w:spacing w:line="360" w:lineRule="auto"/>
        <w:ind w:firstLine="709"/>
        <w:jc w:val="both"/>
        <w:rPr>
          <w:b/>
          <w:bCs/>
          <w:sz w:val="28"/>
          <w:szCs w:val="28"/>
        </w:rPr>
      </w:pPr>
      <w:r w:rsidRPr="008301E9">
        <w:rPr>
          <w:b/>
          <w:bCs/>
          <w:sz w:val="28"/>
          <w:szCs w:val="28"/>
        </w:rPr>
        <w:t>Вопросы:</w:t>
      </w:r>
    </w:p>
    <w:p w:rsidR="00266A8E" w:rsidRPr="008301E9" w:rsidRDefault="00BB2689" w:rsidP="008301E9">
      <w:pPr>
        <w:pStyle w:val="a5"/>
        <w:numPr>
          <w:ilvl w:val="0"/>
          <w:numId w:val="10"/>
        </w:numPr>
        <w:tabs>
          <w:tab w:val="left" w:pos="1134"/>
        </w:tabs>
        <w:spacing w:line="360" w:lineRule="auto"/>
        <w:ind w:left="0" w:firstLine="709"/>
        <w:jc w:val="both"/>
        <w:rPr>
          <w:sz w:val="28"/>
          <w:szCs w:val="28"/>
        </w:rPr>
      </w:pPr>
      <w:r w:rsidRPr="008301E9">
        <w:rPr>
          <w:sz w:val="28"/>
          <w:szCs w:val="28"/>
        </w:rPr>
        <w:t>Проанализируйте природу возникшего спора («Мой Буратино лучше…»). Является ли это проявлением открытой вербальной агрессии или формой конкурентной игры в рамках формирующейся детской субкультуры?</w:t>
      </w:r>
    </w:p>
    <w:p w:rsidR="00266A8E" w:rsidRPr="008301E9" w:rsidRDefault="00BB2689" w:rsidP="008301E9">
      <w:pPr>
        <w:pStyle w:val="a5"/>
        <w:numPr>
          <w:ilvl w:val="0"/>
          <w:numId w:val="10"/>
        </w:numPr>
        <w:tabs>
          <w:tab w:val="left" w:pos="1134"/>
        </w:tabs>
        <w:spacing w:line="360" w:lineRule="auto"/>
        <w:ind w:left="0" w:firstLine="709"/>
        <w:jc w:val="both"/>
        <w:rPr>
          <w:sz w:val="28"/>
          <w:szCs w:val="28"/>
        </w:rPr>
      </w:pPr>
      <w:r w:rsidRPr="008301E9">
        <w:rPr>
          <w:sz w:val="28"/>
          <w:szCs w:val="28"/>
        </w:rPr>
        <w:lastRenderedPageBreak/>
        <w:t>Опишите стадии развития данного конфликта и определите оптимальный момент для педагогического вмешательства воспитателя, чтобы не подавить творческий порыв детей.</w:t>
      </w:r>
    </w:p>
    <w:p w:rsidR="00266A8E" w:rsidRPr="008301E9" w:rsidRDefault="00BB2689" w:rsidP="008301E9">
      <w:pPr>
        <w:pStyle w:val="a5"/>
        <w:numPr>
          <w:ilvl w:val="0"/>
          <w:numId w:val="10"/>
        </w:numPr>
        <w:tabs>
          <w:tab w:val="left" w:pos="1134"/>
        </w:tabs>
        <w:spacing w:line="360" w:lineRule="auto"/>
        <w:ind w:left="0" w:firstLine="709"/>
        <w:jc w:val="both"/>
        <w:rPr>
          <w:sz w:val="28"/>
          <w:szCs w:val="28"/>
        </w:rPr>
      </w:pPr>
      <w:r w:rsidRPr="008301E9">
        <w:rPr>
          <w:sz w:val="28"/>
          <w:szCs w:val="28"/>
        </w:rPr>
        <w:t xml:space="preserve">Какие приемы организации рабочего пространства и распределения внимания воспитателя необходимо применить, чтобы предотвратить хаос во время свободного творческого процесса? </w:t>
      </w:r>
    </w:p>
    <w:p w:rsidR="00266A8E" w:rsidRPr="008301E9" w:rsidRDefault="00BB2689" w:rsidP="008301E9">
      <w:pPr>
        <w:pStyle w:val="a5"/>
        <w:numPr>
          <w:ilvl w:val="0"/>
          <w:numId w:val="10"/>
        </w:numPr>
        <w:tabs>
          <w:tab w:val="left" w:pos="1134"/>
        </w:tabs>
        <w:spacing w:line="360" w:lineRule="auto"/>
        <w:ind w:left="0" w:firstLine="709"/>
        <w:jc w:val="both"/>
        <w:rPr>
          <w:sz w:val="28"/>
          <w:szCs w:val="28"/>
        </w:rPr>
      </w:pPr>
      <w:r w:rsidRPr="008301E9">
        <w:rPr>
          <w:sz w:val="28"/>
          <w:szCs w:val="28"/>
        </w:rPr>
        <w:t>Как воспитателю следует завершить данную ситуацию, используя прием совместного рассматривания работ?</w:t>
      </w:r>
    </w:p>
    <w:p w:rsidR="00266A8E" w:rsidRPr="008301E9" w:rsidRDefault="00BB2689" w:rsidP="008301E9">
      <w:pPr>
        <w:pStyle w:val="a5"/>
        <w:numPr>
          <w:ilvl w:val="0"/>
          <w:numId w:val="10"/>
        </w:numPr>
        <w:tabs>
          <w:tab w:val="left" w:pos="1134"/>
        </w:tabs>
        <w:spacing w:line="360" w:lineRule="auto"/>
        <w:ind w:left="0" w:firstLine="709"/>
        <w:jc w:val="both"/>
        <w:rPr>
          <w:sz w:val="28"/>
          <w:szCs w:val="28"/>
        </w:rPr>
      </w:pPr>
      <w:r w:rsidRPr="008301E9">
        <w:rPr>
          <w:sz w:val="28"/>
          <w:szCs w:val="28"/>
        </w:rPr>
        <w:t>Сформулируйте 3–4 открытых вопроса к детям, которые переведут их внимание с соревновательного компонента («у кого длиннее») на аналитический компонент, стимулируя использование планирующей функции речи и эстетической оценки (например, вопросы о выборе цвета, передаче настроения героя через позу и пропорции).</w:t>
      </w:r>
    </w:p>
    <w:p w:rsidR="00266A8E" w:rsidRPr="008301E9" w:rsidRDefault="00266A8E" w:rsidP="008301E9">
      <w:pPr>
        <w:tabs>
          <w:tab w:val="left" w:pos="1134"/>
        </w:tabs>
        <w:spacing w:line="360" w:lineRule="auto"/>
        <w:ind w:firstLine="709"/>
        <w:jc w:val="both"/>
        <w:rPr>
          <w:b/>
          <w:sz w:val="28"/>
          <w:szCs w:val="28"/>
        </w:rPr>
      </w:pPr>
    </w:p>
    <w:p w:rsidR="00266A8E" w:rsidRPr="008301E9" w:rsidRDefault="00266A8E" w:rsidP="008301E9">
      <w:pPr>
        <w:tabs>
          <w:tab w:val="left" w:pos="1134"/>
        </w:tabs>
        <w:spacing w:line="360" w:lineRule="auto"/>
        <w:ind w:firstLine="709"/>
        <w:jc w:val="both"/>
        <w:rPr>
          <w:b/>
          <w:sz w:val="28"/>
          <w:szCs w:val="28"/>
        </w:rPr>
      </w:pPr>
      <w:r w:rsidRPr="008301E9">
        <w:rPr>
          <w:b/>
          <w:sz w:val="28"/>
          <w:szCs w:val="28"/>
        </w:rPr>
        <w:t>Ситуация 9.</w:t>
      </w:r>
    </w:p>
    <w:p w:rsidR="00266A8E" w:rsidRPr="008301E9" w:rsidRDefault="00266A8E" w:rsidP="008301E9">
      <w:pPr>
        <w:tabs>
          <w:tab w:val="left" w:pos="1134"/>
        </w:tabs>
        <w:spacing w:line="360" w:lineRule="auto"/>
        <w:ind w:firstLine="709"/>
        <w:jc w:val="both"/>
        <w:rPr>
          <w:bCs/>
          <w:i/>
          <w:iCs/>
          <w:sz w:val="28"/>
          <w:szCs w:val="28"/>
        </w:rPr>
      </w:pPr>
      <w:r w:rsidRPr="008301E9">
        <w:rPr>
          <w:bCs/>
          <w:i/>
          <w:iCs/>
          <w:sz w:val="28"/>
          <w:szCs w:val="28"/>
        </w:rPr>
        <w:t>В подготовительной группе сложилась группа лидеров из четырех мальчиков, которые систематически отказываются принимать в свои игры Ваню. Они прячут его шкафчик, обзывают «плаксой», имитируют его походку и строят баррикады вокруг игрового пространства, куда ему нельзя заходить. Ваня стал замкнутым, часто жалуется на головную боль, чтобы остаться дома, и перестал проявлять инициативу в играх.</w:t>
      </w:r>
    </w:p>
    <w:p w:rsidR="00266A8E" w:rsidRPr="008301E9" w:rsidRDefault="00266A8E" w:rsidP="008301E9">
      <w:pPr>
        <w:tabs>
          <w:tab w:val="left" w:pos="1134"/>
        </w:tabs>
        <w:spacing w:line="360" w:lineRule="auto"/>
        <w:ind w:firstLine="709"/>
        <w:jc w:val="both"/>
        <w:rPr>
          <w:bCs/>
          <w:sz w:val="28"/>
          <w:szCs w:val="28"/>
        </w:rPr>
      </w:pPr>
      <w:r w:rsidRPr="008301E9">
        <w:rPr>
          <w:b/>
          <w:bCs/>
          <w:sz w:val="28"/>
          <w:szCs w:val="28"/>
        </w:rPr>
        <w:t>Вопросы:</w:t>
      </w:r>
    </w:p>
    <w:p w:rsidR="00266A8E" w:rsidRPr="008301E9" w:rsidRDefault="00266A8E" w:rsidP="008301E9">
      <w:pPr>
        <w:numPr>
          <w:ilvl w:val="1"/>
          <w:numId w:val="11"/>
        </w:numPr>
        <w:tabs>
          <w:tab w:val="clear" w:pos="1440"/>
          <w:tab w:val="left" w:pos="1134"/>
          <w:tab w:val="num" w:pos="1560"/>
        </w:tabs>
        <w:spacing w:line="360" w:lineRule="auto"/>
        <w:ind w:left="0" w:firstLine="709"/>
        <w:jc w:val="both"/>
        <w:rPr>
          <w:bCs/>
          <w:sz w:val="28"/>
          <w:szCs w:val="28"/>
        </w:rPr>
      </w:pPr>
      <w:r w:rsidRPr="008301E9">
        <w:rPr>
          <w:bCs/>
          <w:sz w:val="28"/>
          <w:szCs w:val="28"/>
        </w:rPr>
        <w:t>Используя положения теории деятельностного подхода (А.Н. Леонтьев, Д.Б. Эльконин), предложите вид совместной продуктивной деятельности, который заставит лидеров и Ваню работать над общим результатом без возможности исключения кого-либо из процесса.</w:t>
      </w:r>
    </w:p>
    <w:p w:rsidR="00266A8E" w:rsidRPr="008301E9" w:rsidRDefault="00266A8E" w:rsidP="008301E9">
      <w:pPr>
        <w:numPr>
          <w:ilvl w:val="1"/>
          <w:numId w:val="11"/>
        </w:numPr>
        <w:tabs>
          <w:tab w:val="clear" w:pos="1440"/>
          <w:tab w:val="left" w:pos="1134"/>
          <w:tab w:val="num" w:pos="1560"/>
        </w:tabs>
        <w:spacing w:line="360" w:lineRule="auto"/>
        <w:ind w:left="0" w:firstLine="709"/>
        <w:jc w:val="both"/>
        <w:rPr>
          <w:bCs/>
          <w:sz w:val="28"/>
          <w:szCs w:val="28"/>
        </w:rPr>
      </w:pPr>
      <w:r w:rsidRPr="008301E9">
        <w:rPr>
          <w:bCs/>
          <w:sz w:val="28"/>
          <w:szCs w:val="28"/>
        </w:rPr>
        <w:t xml:space="preserve">Каковы правовые и этические границы педагогического вмешательства в конфликты между детьми? Почему прямое наказание агрессоров может привести к скрытому </w:t>
      </w:r>
      <w:proofErr w:type="spellStart"/>
      <w:r w:rsidRPr="008301E9">
        <w:rPr>
          <w:bCs/>
          <w:sz w:val="28"/>
          <w:szCs w:val="28"/>
        </w:rPr>
        <w:t>буллингу</w:t>
      </w:r>
      <w:proofErr w:type="spellEnd"/>
      <w:r w:rsidRPr="008301E9">
        <w:rPr>
          <w:bCs/>
          <w:sz w:val="28"/>
          <w:szCs w:val="28"/>
        </w:rPr>
        <w:t>?</w:t>
      </w:r>
    </w:p>
    <w:p w:rsidR="00266A8E" w:rsidRPr="008301E9" w:rsidRDefault="00266A8E" w:rsidP="008301E9">
      <w:pPr>
        <w:numPr>
          <w:ilvl w:val="1"/>
          <w:numId w:val="11"/>
        </w:numPr>
        <w:tabs>
          <w:tab w:val="clear" w:pos="1440"/>
          <w:tab w:val="left" w:pos="1134"/>
          <w:tab w:val="num" w:pos="1560"/>
        </w:tabs>
        <w:spacing w:line="360" w:lineRule="auto"/>
        <w:ind w:left="0" w:firstLine="709"/>
        <w:jc w:val="both"/>
        <w:rPr>
          <w:bCs/>
          <w:sz w:val="28"/>
          <w:szCs w:val="28"/>
        </w:rPr>
      </w:pPr>
      <w:r w:rsidRPr="008301E9">
        <w:rPr>
          <w:bCs/>
          <w:sz w:val="28"/>
          <w:szCs w:val="28"/>
        </w:rPr>
        <w:lastRenderedPageBreak/>
        <w:t>Какие методики социометрии («Два домика», «Выбор товарища по парте») необходимо провести для объективной диагностики структуры межличностных отношений в группе?</w:t>
      </w:r>
    </w:p>
    <w:p w:rsidR="00266A8E" w:rsidRPr="008301E9" w:rsidRDefault="00266A8E" w:rsidP="008301E9">
      <w:pPr>
        <w:numPr>
          <w:ilvl w:val="1"/>
          <w:numId w:val="11"/>
        </w:numPr>
        <w:tabs>
          <w:tab w:val="clear" w:pos="1440"/>
          <w:tab w:val="left" w:pos="1134"/>
          <w:tab w:val="num" w:pos="1560"/>
        </w:tabs>
        <w:spacing w:line="360" w:lineRule="auto"/>
        <w:ind w:left="0" w:firstLine="709"/>
        <w:jc w:val="both"/>
        <w:rPr>
          <w:bCs/>
          <w:sz w:val="28"/>
          <w:szCs w:val="28"/>
        </w:rPr>
      </w:pPr>
      <w:r w:rsidRPr="008301E9">
        <w:rPr>
          <w:bCs/>
          <w:sz w:val="28"/>
          <w:szCs w:val="28"/>
        </w:rPr>
        <w:t>Разработайте сценарий коммуникативного тренинга для всей группы, направленного на формирование навыков активного слушания и уважения к личным границам.</w:t>
      </w:r>
    </w:p>
    <w:p w:rsidR="00266A8E" w:rsidRPr="008301E9" w:rsidRDefault="00266A8E" w:rsidP="008301E9">
      <w:pPr>
        <w:numPr>
          <w:ilvl w:val="1"/>
          <w:numId w:val="11"/>
        </w:numPr>
        <w:tabs>
          <w:tab w:val="clear" w:pos="1440"/>
          <w:tab w:val="left" w:pos="1134"/>
          <w:tab w:val="num" w:pos="1560"/>
        </w:tabs>
        <w:spacing w:line="360" w:lineRule="auto"/>
        <w:ind w:left="0" w:firstLine="709"/>
        <w:jc w:val="both"/>
        <w:rPr>
          <w:bCs/>
          <w:sz w:val="28"/>
          <w:szCs w:val="28"/>
        </w:rPr>
      </w:pPr>
      <w:r w:rsidRPr="008301E9">
        <w:rPr>
          <w:bCs/>
          <w:sz w:val="28"/>
          <w:szCs w:val="28"/>
        </w:rPr>
        <w:t>Какую работу необходимо провести с микро-группой «лидеров» для коррекции их агрессивно-доминирующей позиции, не разрушая при этом их самооценку?</w:t>
      </w:r>
    </w:p>
    <w:p w:rsidR="00266A8E" w:rsidRPr="008301E9" w:rsidRDefault="00266A8E" w:rsidP="008301E9">
      <w:pPr>
        <w:tabs>
          <w:tab w:val="left" w:pos="1134"/>
        </w:tabs>
        <w:spacing w:line="360" w:lineRule="auto"/>
        <w:ind w:firstLine="709"/>
        <w:jc w:val="both"/>
        <w:rPr>
          <w:bCs/>
          <w:sz w:val="28"/>
          <w:szCs w:val="28"/>
        </w:rPr>
      </w:pPr>
      <w:bookmarkStart w:id="2" w:name="_Hlk234835476"/>
    </w:p>
    <w:p w:rsidR="00162E2D" w:rsidRPr="008301E9" w:rsidRDefault="00162E2D" w:rsidP="008301E9">
      <w:pPr>
        <w:tabs>
          <w:tab w:val="left" w:pos="1134"/>
        </w:tabs>
        <w:spacing w:line="360" w:lineRule="auto"/>
        <w:ind w:firstLine="709"/>
        <w:jc w:val="both"/>
        <w:rPr>
          <w:bCs/>
          <w:sz w:val="28"/>
          <w:szCs w:val="28"/>
        </w:rPr>
      </w:pPr>
      <w:bookmarkStart w:id="3" w:name="_Hlk234836139"/>
      <w:r w:rsidRPr="008301E9">
        <w:rPr>
          <w:b/>
          <w:sz w:val="28"/>
          <w:szCs w:val="28"/>
        </w:rPr>
        <w:t xml:space="preserve">Ситуация </w:t>
      </w:r>
      <w:r w:rsidR="00266A8E" w:rsidRPr="008301E9">
        <w:rPr>
          <w:b/>
          <w:sz w:val="28"/>
          <w:szCs w:val="28"/>
        </w:rPr>
        <w:t>10</w:t>
      </w:r>
      <w:r w:rsidRPr="008301E9">
        <w:rPr>
          <w:b/>
          <w:sz w:val="28"/>
          <w:szCs w:val="28"/>
        </w:rPr>
        <w:t>.</w:t>
      </w:r>
    </w:p>
    <w:bookmarkEnd w:id="2"/>
    <w:bookmarkEnd w:id="3"/>
    <w:p w:rsidR="00162E2D" w:rsidRPr="008301E9" w:rsidRDefault="00162E2D" w:rsidP="008301E9">
      <w:pPr>
        <w:pStyle w:val="a3"/>
        <w:tabs>
          <w:tab w:val="left" w:pos="1134"/>
        </w:tabs>
        <w:spacing w:line="360" w:lineRule="auto"/>
        <w:ind w:firstLine="709"/>
        <w:rPr>
          <w:i/>
          <w:iCs/>
          <w:szCs w:val="28"/>
        </w:rPr>
      </w:pPr>
      <w:r w:rsidRPr="008301E9">
        <w:rPr>
          <w:i/>
          <w:iCs/>
          <w:szCs w:val="28"/>
        </w:rPr>
        <w:t xml:space="preserve">Пятилетний ребенок заплакал из-за того, что ему запретили в группе бить в барабан, потому что он мешает другим. </w:t>
      </w:r>
    </w:p>
    <w:p w:rsidR="00162E2D" w:rsidRPr="008301E9" w:rsidRDefault="00162E2D" w:rsidP="008301E9">
      <w:pPr>
        <w:pStyle w:val="a3"/>
        <w:tabs>
          <w:tab w:val="left" w:pos="1134"/>
        </w:tabs>
        <w:spacing w:line="360" w:lineRule="auto"/>
        <w:ind w:firstLine="709"/>
        <w:rPr>
          <w:i/>
          <w:iCs/>
          <w:szCs w:val="28"/>
        </w:rPr>
      </w:pPr>
      <w:r w:rsidRPr="008301E9">
        <w:rPr>
          <w:i/>
          <w:iCs/>
          <w:szCs w:val="28"/>
        </w:rPr>
        <w:t xml:space="preserve"> «Тебе хочется плакать?» - говорит воспитатель. – «Иди-ка, милый, в раздевалку, закройся там и поплачь. Ладно?» Ребенок направился в раздевалку, но, не дойдя до нее, престал плакать и  повернул обратно. </w:t>
      </w:r>
    </w:p>
    <w:p w:rsidR="00162E2D" w:rsidRPr="008301E9" w:rsidRDefault="00162E2D" w:rsidP="008301E9">
      <w:pPr>
        <w:pStyle w:val="a3"/>
        <w:tabs>
          <w:tab w:val="left" w:pos="1134"/>
        </w:tabs>
        <w:spacing w:line="360" w:lineRule="auto"/>
        <w:ind w:firstLine="709"/>
        <w:rPr>
          <w:i/>
          <w:iCs/>
          <w:szCs w:val="28"/>
        </w:rPr>
      </w:pPr>
      <w:r w:rsidRPr="008301E9">
        <w:rPr>
          <w:i/>
          <w:iCs/>
          <w:szCs w:val="28"/>
        </w:rPr>
        <w:t>Молоденькая нянечка, которая пришла устраиваться на работу в эту группу и наблюдавшая за тем, что произошло,  подошла к воспитателю:</w:t>
      </w:r>
    </w:p>
    <w:p w:rsidR="00162E2D" w:rsidRPr="008301E9" w:rsidRDefault="00162E2D" w:rsidP="008301E9">
      <w:pPr>
        <w:pStyle w:val="a3"/>
        <w:spacing w:line="360" w:lineRule="auto"/>
        <w:ind w:firstLine="709"/>
        <w:rPr>
          <w:i/>
          <w:iCs/>
          <w:szCs w:val="28"/>
        </w:rPr>
      </w:pPr>
      <w:r w:rsidRPr="008301E9">
        <w:rPr>
          <w:i/>
          <w:iCs/>
          <w:szCs w:val="28"/>
        </w:rPr>
        <w:t>- Лидия Ивановна, почему вы так поступаете? Ведь он мог действительно запереться в раздевалке и проплакать там весь день!</w:t>
      </w:r>
    </w:p>
    <w:p w:rsidR="00162E2D" w:rsidRPr="008301E9" w:rsidRDefault="00162E2D" w:rsidP="008301E9">
      <w:pPr>
        <w:pStyle w:val="a3"/>
        <w:spacing w:line="360" w:lineRule="auto"/>
        <w:ind w:firstLine="709"/>
        <w:rPr>
          <w:b/>
          <w:bCs/>
          <w:szCs w:val="28"/>
        </w:rPr>
      </w:pPr>
      <w:r w:rsidRPr="008301E9">
        <w:rPr>
          <w:b/>
          <w:bCs/>
          <w:szCs w:val="28"/>
        </w:rPr>
        <w:t>Вопросы:</w:t>
      </w:r>
    </w:p>
    <w:p w:rsidR="007942DF" w:rsidRPr="008301E9" w:rsidRDefault="007942DF" w:rsidP="008301E9">
      <w:pPr>
        <w:pStyle w:val="a5"/>
        <w:numPr>
          <w:ilvl w:val="0"/>
          <w:numId w:val="12"/>
        </w:numPr>
        <w:tabs>
          <w:tab w:val="left" w:pos="1134"/>
        </w:tabs>
        <w:spacing w:line="360" w:lineRule="auto"/>
        <w:ind w:left="0" w:firstLine="709"/>
        <w:jc w:val="both"/>
        <w:rPr>
          <w:sz w:val="28"/>
          <w:szCs w:val="28"/>
        </w:rPr>
      </w:pPr>
      <w:r w:rsidRPr="008301E9">
        <w:rPr>
          <w:sz w:val="28"/>
          <w:szCs w:val="28"/>
        </w:rPr>
        <w:t>Объясните с точки зрения психофизиологии дошкольника, почему запрет на ритмичную деятельность (битье в барабан), являющуюся естественным каналом сброса напряжения для пятилетнего ребенка, вызывает такую острую аффективную реакцию.</w:t>
      </w:r>
    </w:p>
    <w:p w:rsidR="007942DF" w:rsidRPr="008301E9" w:rsidRDefault="007942DF" w:rsidP="008301E9">
      <w:pPr>
        <w:pStyle w:val="a5"/>
        <w:numPr>
          <w:ilvl w:val="0"/>
          <w:numId w:val="12"/>
        </w:numPr>
        <w:tabs>
          <w:tab w:val="left" w:pos="1134"/>
        </w:tabs>
        <w:spacing w:line="360" w:lineRule="auto"/>
        <w:ind w:left="0" w:firstLine="709"/>
        <w:jc w:val="both"/>
        <w:rPr>
          <w:sz w:val="28"/>
          <w:szCs w:val="28"/>
        </w:rPr>
      </w:pPr>
      <w:r w:rsidRPr="008301E9">
        <w:rPr>
          <w:sz w:val="28"/>
          <w:szCs w:val="28"/>
        </w:rPr>
        <w:t xml:space="preserve">Охарактеризуйте метод воспитателя Лидии Ивановны. Является ли отправка плачущего ребенка в раздевалку проявлением эмоционального отвержения (игнорирования) или это грамотно примененный прием </w:t>
      </w:r>
      <w:proofErr w:type="spellStart"/>
      <w:r w:rsidRPr="008301E9">
        <w:rPr>
          <w:sz w:val="28"/>
          <w:szCs w:val="28"/>
        </w:rPr>
        <w:t>контейнирования</w:t>
      </w:r>
      <w:proofErr w:type="spellEnd"/>
      <w:r w:rsidRPr="008301E9">
        <w:rPr>
          <w:sz w:val="28"/>
          <w:szCs w:val="28"/>
        </w:rPr>
        <w:t xml:space="preserve"> эмоций? В чем заключается психологический механизм того, </w:t>
      </w:r>
      <w:r w:rsidRPr="008301E9">
        <w:rPr>
          <w:sz w:val="28"/>
          <w:szCs w:val="28"/>
        </w:rPr>
        <w:lastRenderedPageBreak/>
        <w:t>что смена обстановки прерывает аффект (ребенок перестал плакать, не дойдя до цели)?</w:t>
      </w:r>
    </w:p>
    <w:p w:rsidR="007942DF" w:rsidRPr="008301E9" w:rsidRDefault="007942DF" w:rsidP="008301E9">
      <w:pPr>
        <w:pStyle w:val="a5"/>
        <w:numPr>
          <w:ilvl w:val="0"/>
          <w:numId w:val="12"/>
        </w:numPr>
        <w:tabs>
          <w:tab w:val="left" w:pos="1134"/>
        </w:tabs>
        <w:spacing w:line="360" w:lineRule="auto"/>
        <w:ind w:left="0" w:firstLine="709"/>
        <w:jc w:val="both"/>
        <w:rPr>
          <w:sz w:val="28"/>
          <w:szCs w:val="28"/>
        </w:rPr>
      </w:pPr>
      <w:r w:rsidRPr="008301E9">
        <w:rPr>
          <w:sz w:val="28"/>
          <w:szCs w:val="28"/>
        </w:rPr>
        <w:t>Как данный педагогический эпизод влияет на развитие волевой сферы ребенка? Обоснуйте, как предоставление безопасного пространства для проживания эмоции помогает ребенку перейти от стадии неконтролируемой реакции к стадии саморегуляции и самостоятельного возвращения в коллектив без прямого приказа взрослого «успокойся».</w:t>
      </w:r>
    </w:p>
    <w:p w:rsidR="00147E75" w:rsidRPr="008301E9" w:rsidRDefault="007942DF" w:rsidP="008301E9">
      <w:pPr>
        <w:pStyle w:val="a5"/>
        <w:numPr>
          <w:ilvl w:val="0"/>
          <w:numId w:val="12"/>
        </w:numPr>
        <w:tabs>
          <w:tab w:val="left" w:pos="1134"/>
        </w:tabs>
        <w:spacing w:line="360" w:lineRule="auto"/>
        <w:ind w:left="0" w:firstLine="709"/>
        <w:jc w:val="both"/>
        <w:rPr>
          <w:sz w:val="28"/>
          <w:szCs w:val="28"/>
        </w:rPr>
      </w:pPr>
      <w:r w:rsidRPr="008301E9">
        <w:rPr>
          <w:sz w:val="28"/>
          <w:szCs w:val="28"/>
        </w:rPr>
        <w:t>Какие ошибки были допущены в организации режимного момента, если потребность ребенка в громкой шумовой деятельности стала неожиданностью для педагога?</w:t>
      </w:r>
    </w:p>
    <w:p w:rsidR="007942DF" w:rsidRPr="008301E9" w:rsidRDefault="007942DF" w:rsidP="008301E9">
      <w:pPr>
        <w:pStyle w:val="a5"/>
        <w:numPr>
          <w:ilvl w:val="0"/>
          <w:numId w:val="12"/>
        </w:numPr>
        <w:tabs>
          <w:tab w:val="left" w:pos="1134"/>
        </w:tabs>
        <w:spacing w:line="360" w:lineRule="auto"/>
        <w:ind w:left="0" w:firstLine="709"/>
        <w:jc w:val="both"/>
        <w:rPr>
          <w:sz w:val="28"/>
          <w:szCs w:val="28"/>
        </w:rPr>
      </w:pPr>
      <w:r w:rsidRPr="008301E9">
        <w:rPr>
          <w:sz w:val="28"/>
          <w:szCs w:val="28"/>
        </w:rPr>
        <w:t>Предложите способы профилактики подобных ситуаций: как удовлетворить сенсорную потребность детей в шуме и ритме, не нарушая права других воспитанников на спокойную игру, используя приемы предварительного договора и визуального расписания доступа к музыкальным инструментам.</w:t>
      </w:r>
    </w:p>
    <w:p w:rsidR="00147E75" w:rsidRPr="008301E9" w:rsidRDefault="00147E75" w:rsidP="008301E9">
      <w:pPr>
        <w:tabs>
          <w:tab w:val="left" w:pos="1134"/>
        </w:tabs>
        <w:spacing w:line="360" w:lineRule="auto"/>
        <w:ind w:firstLine="709"/>
        <w:jc w:val="both"/>
        <w:rPr>
          <w:sz w:val="28"/>
          <w:szCs w:val="28"/>
        </w:rPr>
      </w:pPr>
    </w:p>
    <w:p w:rsidR="003A0401" w:rsidRPr="008301E9" w:rsidRDefault="003A0401" w:rsidP="008301E9">
      <w:pPr>
        <w:tabs>
          <w:tab w:val="left" w:pos="1134"/>
        </w:tabs>
        <w:spacing w:line="360" w:lineRule="auto"/>
        <w:ind w:firstLine="709"/>
        <w:jc w:val="both"/>
        <w:rPr>
          <w:bCs/>
          <w:sz w:val="28"/>
          <w:szCs w:val="28"/>
        </w:rPr>
      </w:pPr>
      <w:r w:rsidRPr="008301E9">
        <w:rPr>
          <w:b/>
          <w:bCs/>
          <w:sz w:val="28"/>
          <w:szCs w:val="28"/>
        </w:rPr>
        <w:t>Ситуация 11.</w:t>
      </w:r>
    </w:p>
    <w:p w:rsidR="003A0401" w:rsidRPr="008301E9" w:rsidRDefault="003A0401" w:rsidP="008301E9">
      <w:pPr>
        <w:tabs>
          <w:tab w:val="left" w:pos="1134"/>
        </w:tabs>
        <w:spacing w:line="360" w:lineRule="auto"/>
        <w:ind w:firstLine="709"/>
        <w:jc w:val="both"/>
        <w:rPr>
          <w:bCs/>
          <w:i/>
          <w:iCs/>
          <w:sz w:val="28"/>
          <w:szCs w:val="28"/>
        </w:rPr>
      </w:pPr>
      <w:r w:rsidRPr="008301E9">
        <w:rPr>
          <w:bCs/>
          <w:i/>
          <w:iCs/>
          <w:sz w:val="28"/>
          <w:szCs w:val="28"/>
        </w:rPr>
        <w:t>Четырехлетняя Алиса на любое предложение воспитателя отвечает отказом. На призыв собираться на прогулку кричит: «Не буду!», когда ей предлагают любимую кашу на завтрак, заявляет: «Фу, гадость!», а получив новую куклу, швыряет ее на пол. Если воспитатель настаивает на своем, девочка падает на пол, бьет ногами и истошно кричит, привлекая внимание всей группы.</w:t>
      </w:r>
    </w:p>
    <w:p w:rsidR="003A0401" w:rsidRPr="008301E9" w:rsidRDefault="003A0401" w:rsidP="008301E9">
      <w:pPr>
        <w:tabs>
          <w:tab w:val="left" w:pos="1134"/>
        </w:tabs>
        <w:spacing w:line="360" w:lineRule="auto"/>
        <w:ind w:firstLine="709"/>
        <w:jc w:val="both"/>
        <w:rPr>
          <w:b/>
          <w:sz w:val="28"/>
          <w:szCs w:val="28"/>
        </w:rPr>
      </w:pPr>
      <w:r w:rsidRPr="008301E9">
        <w:rPr>
          <w:b/>
          <w:sz w:val="28"/>
          <w:szCs w:val="28"/>
        </w:rPr>
        <w:t>Вопросы:</w:t>
      </w:r>
    </w:p>
    <w:p w:rsidR="003A0401" w:rsidRPr="008301E9" w:rsidRDefault="003A0401" w:rsidP="008301E9">
      <w:pPr>
        <w:numPr>
          <w:ilvl w:val="1"/>
          <w:numId w:val="13"/>
        </w:numPr>
        <w:tabs>
          <w:tab w:val="clear" w:pos="1440"/>
          <w:tab w:val="left" w:pos="1134"/>
          <w:tab w:val="num" w:pos="1701"/>
        </w:tabs>
        <w:spacing w:line="360" w:lineRule="auto"/>
        <w:ind w:left="0" w:firstLine="709"/>
        <w:jc w:val="both"/>
        <w:rPr>
          <w:bCs/>
          <w:sz w:val="28"/>
          <w:szCs w:val="28"/>
        </w:rPr>
      </w:pPr>
      <w:r w:rsidRPr="008301E9">
        <w:rPr>
          <w:bCs/>
          <w:sz w:val="28"/>
          <w:szCs w:val="28"/>
        </w:rPr>
        <w:t>Объясните природу данного поведения с точки зрения потребности ребенка в автономии и признании его воли.</w:t>
      </w:r>
    </w:p>
    <w:p w:rsidR="003A0401" w:rsidRPr="008301E9" w:rsidRDefault="003A0401" w:rsidP="008301E9">
      <w:pPr>
        <w:numPr>
          <w:ilvl w:val="1"/>
          <w:numId w:val="13"/>
        </w:numPr>
        <w:tabs>
          <w:tab w:val="clear" w:pos="1440"/>
          <w:tab w:val="left" w:pos="1134"/>
          <w:tab w:val="num" w:pos="1701"/>
        </w:tabs>
        <w:spacing w:line="360" w:lineRule="auto"/>
        <w:ind w:left="0" w:firstLine="709"/>
        <w:jc w:val="both"/>
        <w:rPr>
          <w:bCs/>
          <w:sz w:val="28"/>
          <w:szCs w:val="28"/>
        </w:rPr>
      </w:pPr>
      <w:r w:rsidRPr="008301E9">
        <w:rPr>
          <w:bCs/>
          <w:sz w:val="28"/>
          <w:szCs w:val="28"/>
        </w:rPr>
        <w:t>Сформулируйте правила использования приема «выбор без выбора» (иллюзия самостоятельности). Приведите три конкретных примера фраз для данной ситуации с Алисой.</w:t>
      </w:r>
    </w:p>
    <w:p w:rsidR="003A0401" w:rsidRPr="008301E9" w:rsidRDefault="003A0401" w:rsidP="008301E9">
      <w:pPr>
        <w:numPr>
          <w:ilvl w:val="1"/>
          <w:numId w:val="13"/>
        </w:numPr>
        <w:tabs>
          <w:tab w:val="clear" w:pos="1440"/>
          <w:tab w:val="left" w:pos="1134"/>
          <w:tab w:val="num" w:pos="1701"/>
        </w:tabs>
        <w:spacing w:line="360" w:lineRule="auto"/>
        <w:ind w:left="0" w:firstLine="709"/>
        <w:jc w:val="both"/>
        <w:rPr>
          <w:bCs/>
          <w:sz w:val="28"/>
          <w:szCs w:val="28"/>
        </w:rPr>
      </w:pPr>
      <w:r w:rsidRPr="008301E9">
        <w:rPr>
          <w:bCs/>
          <w:sz w:val="28"/>
          <w:szCs w:val="28"/>
        </w:rPr>
        <w:lastRenderedPageBreak/>
        <w:t>Какова должна быть реакция воспитателя на истерику (падение на пол)? Опишите тактику игнорирования демонстративного поведения и переключения внимания.</w:t>
      </w:r>
    </w:p>
    <w:p w:rsidR="003A0401" w:rsidRPr="008301E9" w:rsidRDefault="003A0401" w:rsidP="008301E9">
      <w:pPr>
        <w:numPr>
          <w:ilvl w:val="1"/>
          <w:numId w:val="13"/>
        </w:numPr>
        <w:tabs>
          <w:tab w:val="clear" w:pos="1440"/>
          <w:tab w:val="left" w:pos="1134"/>
          <w:tab w:val="num" w:pos="1701"/>
        </w:tabs>
        <w:spacing w:line="360" w:lineRule="auto"/>
        <w:ind w:left="0" w:firstLine="709"/>
        <w:jc w:val="both"/>
        <w:rPr>
          <w:bCs/>
          <w:sz w:val="28"/>
          <w:szCs w:val="28"/>
        </w:rPr>
      </w:pPr>
      <w:r w:rsidRPr="008301E9">
        <w:rPr>
          <w:bCs/>
          <w:sz w:val="28"/>
          <w:szCs w:val="28"/>
        </w:rPr>
        <w:t>Как использование наглядного алгоритма режимных моментов (карточек-подсказок) помогает ребенку с кризисными проявлениями чувствовать контроль над ситуацией?</w:t>
      </w:r>
    </w:p>
    <w:p w:rsidR="003A0401" w:rsidRPr="008301E9" w:rsidRDefault="003A0401" w:rsidP="008301E9">
      <w:pPr>
        <w:numPr>
          <w:ilvl w:val="1"/>
          <w:numId w:val="13"/>
        </w:numPr>
        <w:tabs>
          <w:tab w:val="clear" w:pos="1440"/>
          <w:tab w:val="left" w:pos="1134"/>
          <w:tab w:val="num" w:pos="1701"/>
        </w:tabs>
        <w:spacing w:line="360" w:lineRule="auto"/>
        <w:ind w:left="0" w:firstLine="709"/>
        <w:jc w:val="both"/>
        <w:rPr>
          <w:bCs/>
          <w:sz w:val="28"/>
          <w:szCs w:val="28"/>
        </w:rPr>
      </w:pPr>
      <w:r w:rsidRPr="008301E9">
        <w:rPr>
          <w:bCs/>
          <w:sz w:val="28"/>
          <w:szCs w:val="28"/>
        </w:rPr>
        <w:t>Как научить остальных детей группы адекватно реагировать на аффекты Алисы, предотвращая насмешки и возникновение вторичной виктимизации?</w:t>
      </w:r>
    </w:p>
    <w:p w:rsidR="003A0401" w:rsidRPr="008301E9" w:rsidRDefault="003A0401" w:rsidP="008301E9">
      <w:pPr>
        <w:tabs>
          <w:tab w:val="left" w:pos="1134"/>
        </w:tabs>
        <w:spacing w:line="360" w:lineRule="auto"/>
        <w:ind w:firstLine="709"/>
        <w:jc w:val="both"/>
        <w:rPr>
          <w:b/>
          <w:sz w:val="28"/>
          <w:szCs w:val="28"/>
        </w:rPr>
      </w:pPr>
    </w:p>
    <w:p w:rsidR="00162E2D" w:rsidRPr="008301E9" w:rsidRDefault="00162E2D" w:rsidP="008301E9">
      <w:pPr>
        <w:tabs>
          <w:tab w:val="left" w:pos="1134"/>
        </w:tabs>
        <w:spacing w:line="360" w:lineRule="auto"/>
        <w:ind w:firstLine="709"/>
        <w:jc w:val="both"/>
        <w:rPr>
          <w:sz w:val="28"/>
          <w:szCs w:val="28"/>
        </w:rPr>
      </w:pPr>
      <w:r w:rsidRPr="008301E9">
        <w:rPr>
          <w:b/>
          <w:sz w:val="28"/>
          <w:szCs w:val="28"/>
        </w:rPr>
        <w:t xml:space="preserve">Ситуация </w:t>
      </w:r>
      <w:r w:rsidR="00147E75" w:rsidRPr="008301E9">
        <w:rPr>
          <w:b/>
          <w:sz w:val="28"/>
          <w:szCs w:val="28"/>
        </w:rPr>
        <w:t>1</w:t>
      </w:r>
      <w:r w:rsidR="00D33FD7" w:rsidRPr="008301E9">
        <w:rPr>
          <w:b/>
          <w:sz w:val="28"/>
          <w:szCs w:val="28"/>
        </w:rPr>
        <w:t>2</w:t>
      </w:r>
      <w:r w:rsidRPr="008301E9">
        <w:rPr>
          <w:b/>
          <w:sz w:val="28"/>
          <w:szCs w:val="28"/>
        </w:rPr>
        <w:t>.</w:t>
      </w:r>
    </w:p>
    <w:p w:rsidR="00162E2D" w:rsidRPr="008301E9" w:rsidRDefault="00162E2D" w:rsidP="008301E9">
      <w:pPr>
        <w:spacing w:line="360" w:lineRule="auto"/>
        <w:ind w:firstLine="709"/>
        <w:jc w:val="both"/>
        <w:rPr>
          <w:bCs/>
          <w:i/>
          <w:iCs/>
          <w:sz w:val="28"/>
          <w:szCs w:val="28"/>
        </w:rPr>
      </w:pPr>
      <w:r w:rsidRPr="008301E9">
        <w:rPr>
          <w:bCs/>
          <w:i/>
          <w:iCs/>
          <w:sz w:val="28"/>
          <w:szCs w:val="28"/>
        </w:rPr>
        <w:t>Двое малышей остановились около лужи и с любопытством наблюдают, как из нее пытается выбраться дождевой червяк. Один бесстрашно вытаскивает его на дорожку. Некоторое время оба наблюдают за ним.</w:t>
      </w:r>
    </w:p>
    <w:p w:rsidR="00162E2D" w:rsidRPr="008301E9" w:rsidRDefault="00162E2D" w:rsidP="008301E9">
      <w:pPr>
        <w:spacing w:line="360" w:lineRule="auto"/>
        <w:ind w:firstLine="709"/>
        <w:jc w:val="both"/>
        <w:rPr>
          <w:bCs/>
          <w:i/>
          <w:iCs/>
          <w:sz w:val="28"/>
          <w:szCs w:val="28"/>
        </w:rPr>
      </w:pPr>
      <w:r w:rsidRPr="008301E9">
        <w:rPr>
          <w:bCs/>
          <w:i/>
          <w:iCs/>
          <w:sz w:val="28"/>
          <w:szCs w:val="28"/>
        </w:rPr>
        <w:t>- Они, знаешь, какие полезные! Мне папа говорил, что без червей люди не могли бы жить!</w:t>
      </w:r>
    </w:p>
    <w:p w:rsidR="00162E2D" w:rsidRPr="008301E9" w:rsidRDefault="00162E2D" w:rsidP="008301E9">
      <w:pPr>
        <w:spacing w:line="360" w:lineRule="auto"/>
        <w:ind w:firstLine="709"/>
        <w:jc w:val="both"/>
        <w:rPr>
          <w:bCs/>
          <w:i/>
          <w:iCs/>
          <w:sz w:val="28"/>
          <w:szCs w:val="28"/>
        </w:rPr>
      </w:pPr>
      <w:r w:rsidRPr="008301E9">
        <w:rPr>
          <w:bCs/>
          <w:i/>
          <w:iCs/>
          <w:sz w:val="28"/>
          <w:szCs w:val="28"/>
        </w:rPr>
        <w:t>- Это еще почему? – недоверчиво спрашивает второй.</w:t>
      </w:r>
    </w:p>
    <w:p w:rsidR="00162E2D" w:rsidRPr="008301E9" w:rsidRDefault="00162E2D" w:rsidP="008301E9">
      <w:pPr>
        <w:spacing w:line="360" w:lineRule="auto"/>
        <w:ind w:firstLine="709"/>
        <w:jc w:val="both"/>
        <w:rPr>
          <w:bCs/>
          <w:i/>
          <w:iCs/>
          <w:sz w:val="28"/>
          <w:szCs w:val="28"/>
        </w:rPr>
      </w:pPr>
      <w:r w:rsidRPr="008301E9">
        <w:rPr>
          <w:bCs/>
          <w:i/>
          <w:iCs/>
          <w:sz w:val="28"/>
          <w:szCs w:val="28"/>
        </w:rPr>
        <w:t xml:space="preserve">- Потому что без червей не бывает </w:t>
      </w:r>
      <w:r w:rsidR="003A0401" w:rsidRPr="008301E9">
        <w:rPr>
          <w:bCs/>
          <w:i/>
          <w:iCs/>
          <w:sz w:val="28"/>
          <w:szCs w:val="28"/>
        </w:rPr>
        <w:t>урожаев</w:t>
      </w:r>
      <w:r w:rsidRPr="008301E9">
        <w:rPr>
          <w:bCs/>
          <w:i/>
          <w:iCs/>
          <w:sz w:val="28"/>
          <w:szCs w:val="28"/>
        </w:rPr>
        <w:t>!</w:t>
      </w:r>
    </w:p>
    <w:p w:rsidR="00162E2D" w:rsidRPr="008301E9" w:rsidRDefault="00162E2D" w:rsidP="008301E9">
      <w:pPr>
        <w:spacing w:line="360" w:lineRule="auto"/>
        <w:ind w:firstLine="709"/>
        <w:jc w:val="both"/>
        <w:rPr>
          <w:bCs/>
          <w:i/>
          <w:iCs/>
          <w:sz w:val="28"/>
          <w:szCs w:val="28"/>
        </w:rPr>
      </w:pPr>
      <w:r w:rsidRPr="008301E9">
        <w:rPr>
          <w:bCs/>
          <w:i/>
          <w:iCs/>
          <w:sz w:val="28"/>
          <w:szCs w:val="28"/>
        </w:rPr>
        <w:t xml:space="preserve">  Дети решают отнести его на грядку:</w:t>
      </w:r>
    </w:p>
    <w:p w:rsidR="00162E2D" w:rsidRPr="008301E9" w:rsidRDefault="00162E2D" w:rsidP="008301E9">
      <w:pPr>
        <w:spacing w:line="360" w:lineRule="auto"/>
        <w:ind w:firstLine="709"/>
        <w:jc w:val="both"/>
        <w:rPr>
          <w:bCs/>
          <w:i/>
          <w:iCs/>
          <w:sz w:val="28"/>
          <w:szCs w:val="28"/>
        </w:rPr>
      </w:pPr>
      <w:r w:rsidRPr="008301E9">
        <w:rPr>
          <w:bCs/>
          <w:i/>
          <w:iCs/>
          <w:sz w:val="28"/>
          <w:szCs w:val="28"/>
        </w:rPr>
        <w:t>- Пусть там работает!</w:t>
      </w:r>
    </w:p>
    <w:p w:rsidR="00162E2D" w:rsidRPr="008301E9" w:rsidRDefault="00162E2D" w:rsidP="008301E9">
      <w:pPr>
        <w:spacing w:line="360" w:lineRule="auto"/>
        <w:ind w:firstLine="709"/>
        <w:jc w:val="both"/>
        <w:rPr>
          <w:bCs/>
          <w:i/>
          <w:iCs/>
          <w:sz w:val="28"/>
          <w:szCs w:val="28"/>
        </w:rPr>
      </w:pPr>
      <w:r w:rsidRPr="008301E9">
        <w:rPr>
          <w:bCs/>
          <w:i/>
          <w:iCs/>
          <w:sz w:val="28"/>
          <w:szCs w:val="28"/>
        </w:rPr>
        <w:t xml:space="preserve">  Подцепив червяка на палочку, малыши торжественно направляются на огород, но попадаются на глаза воспитательницы.</w:t>
      </w:r>
    </w:p>
    <w:p w:rsidR="00162E2D" w:rsidRPr="008301E9" w:rsidRDefault="00162E2D" w:rsidP="008301E9">
      <w:pPr>
        <w:spacing w:line="360" w:lineRule="auto"/>
        <w:ind w:firstLine="709"/>
        <w:jc w:val="both"/>
        <w:rPr>
          <w:bCs/>
          <w:i/>
          <w:iCs/>
          <w:sz w:val="28"/>
          <w:szCs w:val="28"/>
        </w:rPr>
      </w:pPr>
      <w:r w:rsidRPr="008301E9">
        <w:rPr>
          <w:bCs/>
          <w:i/>
          <w:iCs/>
          <w:sz w:val="28"/>
          <w:szCs w:val="28"/>
        </w:rPr>
        <w:t>- Это что еще за гадость?! Бросьте сейчас же! Идите сюда и сидите со мной, если не можете найти себе нормальное занятие!</w:t>
      </w:r>
    </w:p>
    <w:p w:rsidR="00162E2D" w:rsidRPr="008301E9" w:rsidRDefault="00162E2D" w:rsidP="008301E9">
      <w:pPr>
        <w:spacing w:line="360" w:lineRule="auto"/>
        <w:ind w:firstLine="709"/>
        <w:jc w:val="both"/>
        <w:rPr>
          <w:bCs/>
          <w:sz w:val="28"/>
          <w:szCs w:val="28"/>
        </w:rPr>
      </w:pPr>
      <w:r w:rsidRPr="008301E9">
        <w:rPr>
          <w:bCs/>
          <w:i/>
          <w:iCs/>
          <w:sz w:val="28"/>
          <w:szCs w:val="28"/>
        </w:rPr>
        <w:t>Дети уныло побрели на скамейку, а брошенный червяк опять оказался в луже.</w:t>
      </w:r>
    </w:p>
    <w:p w:rsidR="00162E2D" w:rsidRPr="008301E9" w:rsidRDefault="00162E2D" w:rsidP="008301E9">
      <w:pPr>
        <w:spacing w:line="360" w:lineRule="auto"/>
        <w:ind w:firstLine="709"/>
        <w:jc w:val="both"/>
        <w:rPr>
          <w:b/>
          <w:bCs/>
          <w:sz w:val="28"/>
          <w:szCs w:val="28"/>
        </w:rPr>
      </w:pPr>
      <w:r w:rsidRPr="008301E9">
        <w:rPr>
          <w:b/>
          <w:bCs/>
          <w:sz w:val="28"/>
          <w:szCs w:val="28"/>
        </w:rPr>
        <w:t>Вопросы:</w:t>
      </w:r>
    </w:p>
    <w:p w:rsidR="00D33FD7" w:rsidRPr="008301E9" w:rsidRDefault="00D33FD7" w:rsidP="008301E9">
      <w:pPr>
        <w:pStyle w:val="paragraph-styledstyledparagraph-sc-a650b026-0"/>
        <w:numPr>
          <w:ilvl w:val="0"/>
          <w:numId w:val="14"/>
        </w:numPr>
        <w:spacing w:before="0" w:beforeAutospacing="0" w:after="0" w:afterAutospacing="0" w:line="360" w:lineRule="auto"/>
        <w:ind w:left="0" w:firstLine="709"/>
        <w:jc w:val="both"/>
        <w:rPr>
          <w:sz w:val="28"/>
          <w:szCs w:val="28"/>
        </w:rPr>
      </w:pPr>
      <w:r w:rsidRPr="008301E9">
        <w:rPr>
          <w:sz w:val="28"/>
          <w:szCs w:val="28"/>
        </w:rPr>
        <w:t xml:space="preserve">Проанализируйте, как именно формируется причинно-следственная связь («без червей не бывает урожаев») в сознании пятилетнего ребенка на </w:t>
      </w:r>
      <w:r w:rsidRPr="008301E9">
        <w:rPr>
          <w:sz w:val="28"/>
          <w:szCs w:val="28"/>
        </w:rPr>
        <w:lastRenderedPageBreak/>
        <w:t>основе слов отца и собственных наблюдений, и какую роль здесь играет элементарный детерминизм.</w:t>
      </w:r>
    </w:p>
    <w:p w:rsidR="00D33FD7" w:rsidRPr="008301E9" w:rsidRDefault="00D33FD7" w:rsidP="008301E9">
      <w:pPr>
        <w:pStyle w:val="paragraph-styledstyledparagraph-sc-a650b026-0"/>
        <w:numPr>
          <w:ilvl w:val="0"/>
          <w:numId w:val="14"/>
        </w:numPr>
        <w:spacing w:before="0" w:beforeAutospacing="0" w:after="0" w:afterAutospacing="0" w:line="360" w:lineRule="auto"/>
        <w:ind w:left="0" w:firstLine="709"/>
        <w:jc w:val="both"/>
        <w:rPr>
          <w:sz w:val="28"/>
          <w:szCs w:val="28"/>
        </w:rPr>
      </w:pPr>
      <w:r w:rsidRPr="008301E9">
        <w:rPr>
          <w:sz w:val="28"/>
          <w:szCs w:val="28"/>
        </w:rPr>
        <w:t>Оцените педагогическую реакцию воспитательницы с точки зрения экологического воспитания дошкольников. Каким образом обесценивающие слова («гадость», «нормальное занятие») разрушают формирующееся у детей эмпатическое отношение к живым существам и познавательную активность? К каким долгосрочным последствиям для экологической культуры личности может привести систематическое подавление исследовательского интереса к природным объектам?</w:t>
      </w:r>
    </w:p>
    <w:p w:rsidR="00D33FD7" w:rsidRPr="008301E9" w:rsidRDefault="00D33FD7" w:rsidP="008301E9">
      <w:pPr>
        <w:pStyle w:val="paragraph-styledstyledparagraph-sc-a650b026-0"/>
        <w:numPr>
          <w:ilvl w:val="0"/>
          <w:numId w:val="14"/>
        </w:numPr>
        <w:spacing w:before="0" w:beforeAutospacing="0" w:after="0" w:afterAutospacing="0" w:line="360" w:lineRule="auto"/>
        <w:ind w:left="0" w:firstLine="709"/>
        <w:jc w:val="both"/>
        <w:rPr>
          <w:sz w:val="28"/>
          <w:szCs w:val="28"/>
        </w:rPr>
      </w:pPr>
      <w:r w:rsidRPr="008301E9">
        <w:rPr>
          <w:sz w:val="28"/>
          <w:szCs w:val="28"/>
        </w:rPr>
        <w:t xml:space="preserve">Опишите алгоритм действий грамотного педагога в данной ситуации. Как следовало перенаправить деятельность детей, чтобы сохранить их исследовательский интерес, обеспечить безопасность (гигиенические нормы при контакте с землей) и поддержать их </w:t>
      </w:r>
      <w:proofErr w:type="spellStart"/>
      <w:r w:rsidRPr="008301E9">
        <w:rPr>
          <w:sz w:val="28"/>
          <w:szCs w:val="28"/>
        </w:rPr>
        <w:t>просоциальный</w:t>
      </w:r>
      <w:proofErr w:type="spellEnd"/>
      <w:r w:rsidRPr="008301E9">
        <w:rPr>
          <w:sz w:val="28"/>
          <w:szCs w:val="28"/>
        </w:rPr>
        <w:t xml:space="preserve"> мотив («пусть там работает»), используя прием расширения замысла игры?</w:t>
      </w:r>
    </w:p>
    <w:p w:rsidR="00D33FD7" w:rsidRPr="008301E9" w:rsidRDefault="00D33FD7" w:rsidP="008301E9">
      <w:pPr>
        <w:pStyle w:val="paragraph-styledstyledparagraph-sc-a650b026-0"/>
        <w:numPr>
          <w:ilvl w:val="0"/>
          <w:numId w:val="14"/>
        </w:numPr>
        <w:spacing w:before="0" w:beforeAutospacing="0" w:after="0" w:afterAutospacing="0" w:line="360" w:lineRule="auto"/>
        <w:ind w:left="0" w:firstLine="709"/>
        <w:jc w:val="both"/>
        <w:rPr>
          <w:sz w:val="28"/>
          <w:szCs w:val="28"/>
        </w:rPr>
      </w:pPr>
      <w:r w:rsidRPr="008301E9">
        <w:rPr>
          <w:sz w:val="28"/>
          <w:szCs w:val="28"/>
        </w:rPr>
        <w:t>Охарактеризуйте стиль общения воспитателя (авторитарно-подавляющий). Как использование негативных ярлыков и директивных приказов («Бросьте сейчас же!») влияет на эмоциональное состояние детей и их самооценку? Сравните эффективность использованного метода с методом сократической беседы: какие вопросы должен был задать взрослый, чтобы уточнить знания детей о роли червей в почве, не прерывая их деятельности?</w:t>
      </w:r>
    </w:p>
    <w:p w:rsidR="00D33FD7" w:rsidRPr="008301E9" w:rsidRDefault="00D33FD7" w:rsidP="008301E9">
      <w:pPr>
        <w:pStyle w:val="paragraph-styledstyledparagraph-sc-a650b026-0"/>
        <w:numPr>
          <w:ilvl w:val="0"/>
          <w:numId w:val="14"/>
        </w:numPr>
        <w:spacing w:before="0" w:beforeAutospacing="0" w:after="0" w:afterAutospacing="0" w:line="360" w:lineRule="auto"/>
        <w:ind w:left="0" w:firstLine="709"/>
        <w:jc w:val="both"/>
        <w:rPr>
          <w:sz w:val="28"/>
          <w:szCs w:val="28"/>
        </w:rPr>
      </w:pPr>
      <w:r w:rsidRPr="008301E9">
        <w:rPr>
          <w:sz w:val="28"/>
          <w:szCs w:val="28"/>
        </w:rPr>
        <w:t>Дети самостоятельно поставили цель (спасти червяка), спланировали действие (использовать палочку) и выбрали место реализации (огород). Какие высшие психические функции развивались в процессе этой спонтанной игры до момента вмешательства взрослого? Как преждевременная остановка деятельности по приказу извне сказывается на формировании внутреннего локуса контроля и умения доводить начатое дело до логического конца?</w:t>
      </w:r>
    </w:p>
    <w:p w:rsidR="00D33FD7" w:rsidRPr="008301E9" w:rsidRDefault="00D33FD7" w:rsidP="008301E9">
      <w:pPr>
        <w:spacing w:line="360" w:lineRule="auto"/>
        <w:ind w:firstLine="709"/>
        <w:jc w:val="both"/>
        <w:rPr>
          <w:b/>
          <w:sz w:val="28"/>
          <w:szCs w:val="28"/>
        </w:rPr>
      </w:pPr>
    </w:p>
    <w:p w:rsidR="00FB271D" w:rsidRPr="008301E9" w:rsidRDefault="00FB271D" w:rsidP="008301E9">
      <w:pPr>
        <w:spacing w:line="360" w:lineRule="auto"/>
        <w:ind w:firstLine="709"/>
        <w:jc w:val="both"/>
        <w:rPr>
          <w:b/>
          <w:sz w:val="28"/>
          <w:szCs w:val="28"/>
        </w:rPr>
      </w:pPr>
      <w:r w:rsidRPr="008301E9">
        <w:rPr>
          <w:b/>
          <w:sz w:val="28"/>
          <w:szCs w:val="28"/>
        </w:rPr>
        <w:t>Ситуация 13</w:t>
      </w:r>
    </w:p>
    <w:p w:rsidR="00FB271D" w:rsidRPr="008301E9" w:rsidRDefault="00FB271D" w:rsidP="008301E9">
      <w:pPr>
        <w:spacing w:line="360" w:lineRule="auto"/>
        <w:ind w:firstLine="709"/>
        <w:jc w:val="both"/>
        <w:rPr>
          <w:bCs/>
          <w:i/>
          <w:iCs/>
          <w:sz w:val="28"/>
          <w:szCs w:val="28"/>
        </w:rPr>
      </w:pPr>
      <w:r w:rsidRPr="008301E9">
        <w:rPr>
          <w:bCs/>
          <w:i/>
          <w:iCs/>
          <w:sz w:val="28"/>
          <w:szCs w:val="28"/>
        </w:rPr>
        <w:lastRenderedPageBreak/>
        <w:t>В логопедическую группу детского сада поступил Кирилл, ребенок с расстройством аутистического спектра (РАС). Он крайне чувствителен к громким звукам (закрывает уши руками при включении музыки), панически боится яркого света потолочных ламп и выстраивает машинки в строгую линию. Любая попытка другого ребенка взять его игрушку вызывает у Кирилла крик и аутоагрессию (укусы собственной руки). При этом он обладает хорошей механической памятью и знает наизусть десятки стихов Чуковского.</w:t>
      </w:r>
    </w:p>
    <w:p w:rsidR="00FB271D" w:rsidRPr="008301E9" w:rsidRDefault="00FB271D" w:rsidP="008301E9">
      <w:pPr>
        <w:spacing w:line="360" w:lineRule="auto"/>
        <w:ind w:firstLine="709"/>
        <w:jc w:val="both"/>
        <w:rPr>
          <w:bCs/>
          <w:sz w:val="28"/>
          <w:szCs w:val="28"/>
        </w:rPr>
      </w:pPr>
      <w:r w:rsidRPr="008301E9">
        <w:rPr>
          <w:bCs/>
          <w:sz w:val="28"/>
          <w:szCs w:val="28"/>
        </w:rPr>
        <w:t>Вопросы:</w:t>
      </w:r>
    </w:p>
    <w:p w:rsidR="00FB271D" w:rsidRPr="008301E9" w:rsidRDefault="00FB271D" w:rsidP="008301E9">
      <w:pPr>
        <w:numPr>
          <w:ilvl w:val="1"/>
          <w:numId w:val="15"/>
        </w:numPr>
        <w:tabs>
          <w:tab w:val="clear" w:pos="1440"/>
          <w:tab w:val="num" w:pos="1134"/>
        </w:tabs>
        <w:spacing w:line="360" w:lineRule="auto"/>
        <w:ind w:left="0" w:firstLine="709"/>
        <w:jc w:val="both"/>
        <w:rPr>
          <w:bCs/>
          <w:sz w:val="28"/>
          <w:szCs w:val="28"/>
        </w:rPr>
      </w:pPr>
      <w:r w:rsidRPr="008301E9">
        <w:rPr>
          <w:bCs/>
          <w:sz w:val="28"/>
          <w:szCs w:val="28"/>
        </w:rPr>
        <w:t xml:space="preserve">Перечислите обязательные компоненты адаптированной основной образовательной программы </w:t>
      </w:r>
      <w:r w:rsidR="006D3085" w:rsidRPr="008301E9">
        <w:rPr>
          <w:bCs/>
          <w:sz w:val="28"/>
          <w:szCs w:val="28"/>
        </w:rPr>
        <w:t xml:space="preserve">дошкольного образования </w:t>
      </w:r>
      <w:r w:rsidRPr="008301E9">
        <w:rPr>
          <w:bCs/>
          <w:sz w:val="28"/>
          <w:szCs w:val="28"/>
        </w:rPr>
        <w:t>(АООП</w:t>
      </w:r>
      <w:r w:rsidR="006D3085" w:rsidRPr="008301E9">
        <w:rPr>
          <w:bCs/>
          <w:sz w:val="28"/>
          <w:szCs w:val="28"/>
        </w:rPr>
        <w:t xml:space="preserve"> ДО</w:t>
      </w:r>
      <w:r w:rsidRPr="008301E9">
        <w:rPr>
          <w:bCs/>
          <w:sz w:val="28"/>
          <w:szCs w:val="28"/>
        </w:rPr>
        <w:t>) для ребенка с РАС в условиях общеразвивающей группы</w:t>
      </w:r>
    </w:p>
    <w:p w:rsidR="00FB271D" w:rsidRPr="008301E9" w:rsidRDefault="00FB271D" w:rsidP="008301E9">
      <w:pPr>
        <w:numPr>
          <w:ilvl w:val="1"/>
          <w:numId w:val="15"/>
        </w:numPr>
        <w:tabs>
          <w:tab w:val="clear" w:pos="1440"/>
          <w:tab w:val="num" w:pos="1134"/>
        </w:tabs>
        <w:spacing w:line="360" w:lineRule="auto"/>
        <w:ind w:left="0" w:firstLine="709"/>
        <w:jc w:val="both"/>
        <w:rPr>
          <w:bCs/>
          <w:sz w:val="28"/>
          <w:szCs w:val="28"/>
        </w:rPr>
      </w:pPr>
      <w:r w:rsidRPr="008301E9">
        <w:rPr>
          <w:bCs/>
          <w:sz w:val="28"/>
          <w:szCs w:val="28"/>
        </w:rPr>
        <w:t>Спроектируйте среду сенсорной разгрузки (уголок уединения) для Кирилла. Какие конкретные материалы (световые, тактильные, аудиальные) там должны находиться?</w:t>
      </w:r>
    </w:p>
    <w:p w:rsidR="00FB271D" w:rsidRPr="008301E9" w:rsidRDefault="00FB271D" w:rsidP="008301E9">
      <w:pPr>
        <w:numPr>
          <w:ilvl w:val="1"/>
          <w:numId w:val="15"/>
        </w:numPr>
        <w:tabs>
          <w:tab w:val="clear" w:pos="1440"/>
          <w:tab w:val="num" w:pos="1134"/>
        </w:tabs>
        <w:spacing w:line="360" w:lineRule="auto"/>
        <w:ind w:left="0" w:firstLine="709"/>
        <w:jc w:val="both"/>
        <w:rPr>
          <w:bCs/>
          <w:sz w:val="28"/>
          <w:szCs w:val="28"/>
        </w:rPr>
      </w:pPr>
      <w:r w:rsidRPr="008301E9">
        <w:rPr>
          <w:bCs/>
          <w:sz w:val="28"/>
          <w:szCs w:val="28"/>
        </w:rPr>
        <w:t>Как использовать стойкий интерес ребенка к стихам Чуковского для формирования у него социально-коммуникативных навыков и учебного взаимодействия с другими детьми?</w:t>
      </w:r>
    </w:p>
    <w:p w:rsidR="00FB271D" w:rsidRPr="008301E9" w:rsidRDefault="00FB271D" w:rsidP="008301E9">
      <w:pPr>
        <w:numPr>
          <w:ilvl w:val="1"/>
          <w:numId w:val="15"/>
        </w:numPr>
        <w:tabs>
          <w:tab w:val="clear" w:pos="1440"/>
          <w:tab w:val="num" w:pos="1134"/>
        </w:tabs>
        <w:spacing w:line="360" w:lineRule="auto"/>
        <w:ind w:left="0" w:firstLine="709"/>
        <w:jc w:val="both"/>
        <w:rPr>
          <w:bCs/>
          <w:sz w:val="28"/>
          <w:szCs w:val="28"/>
        </w:rPr>
      </w:pPr>
      <w:r w:rsidRPr="008301E9">
        <w:rPr>
          <w:bCs/>
          <w:sz w:val="28"/>
          <w:szCs w:val="28"/>
        </w:rPr>
        <w:t>Какова технология введения визуального расписания дня для ребенка с РАС и как оно снижает риск возникновения сенсорных перегрузок и срывов?</w:t>
      </w:r>
    </w:p>
    <w:p w:rsidR="00FB271D" w:rsidRPr="008301E9" w:rsidRDefault="00FB271D" w:rsidP="008301E9">
      <w:pPr>
        <w:numPr>
          <w:ilvl w:val="1"/>
          <w:numId w:val="15"/>
        </w:numPr>
        <w:tabs>
          <w:tab w:val="clear" w:pos="1440"/>
          <w:tab w:val="num" w:pos="1134"/>
        </w:tabs>
        <w:spacing w:line="360" w:lineRule="auto"/>
        <w:ind w:left="0" w:firstLine="709"/>
        <w:jc w:val="both"/>
        <w:rPr>
          <w:bCs/>
          <w:sz w:val="28"/>
          <w:szCs w:val="28"/>
        </w:rPr>
      </w:pPr>
      <w:r w:rsidRPr="008301E9">
        <w:rPr>
          <w:bCs/>
          <w:sz w:val="28"/>
          <w:szCs w:val="28"/>
        </w:rPr>
        <w:t>Разработайте инструкцию по технике безопасности и правилам взаимодействия для других воспитанников группы, объясняющую особенности поведения Кирилла доступным языком.</w:t>
      </w:r>
    </w:p>
    <w:p w:rsidR="00FB271D" w:rsidRPr="008301E9" w:rsidRDefault="00FB271D" w:rsidP="008301E9">
      <w:pPr>
        <w:spacing w:line="360" w:lineRule="auto"/>
        <w:ind w:firstLine="709"/>
        <w:jc w:val="both"/>
        <w:rPr>
          <w:b/>
          <w:sz w:val="28"/>
          <w:szCs w:val="28"/>
        </w:rPr>
      </w:pPr>
    </w:p>
    <w:p w:rsidR="00162E2D" w:rsidRPr="008301E9" w:rsidRDefault="00162E2D" w:rsidP="008301E9">
      <w:pPr>
        <w:spacing w:line="360" w:lineRule="auto"/>
        <w:ind w:firstLine="709"/>
        <w:jc w:val="both"/>
        <w:rPr>
          <w:b/>
          <w:sz w:val="28"/>
          <w:szCs w:val="28"/>
        </w:rPr>
      </w:pPr>
      <w:r w:rsidRPr="008301E9">
        <w:rPr>
          <w:b/>
          <w:sz w:val="28"/>
          <w:szCs w:val="28"/>
        </w:rPr>
        <w:t xml:space="preserve">Ситуация </w:t>
      </w:r>
      <w:r w:rsidR="002C511F" w:rsidRPr="008301E9">
        <w:rPr>
          <w:b/>
          <w:sz w:val="28"/>
          <w:szCs w:val="28"/>
        </w:rPr>
        <w:t>1</w:t>
      </w:r>
      <w:r w:rsidR="006D3085" w:rsidRPr="008301E9">
        <w:rPr>
          <w:b/>
          <w:sz w:val="28"/>
          <w:szCs w:val="28"/>
        </w:rPr>
        <w:t>4</w:t>
      </w:r>
      <w:r w:rsidRPr="008301E9">
        <w:rPr>
          <w:b/>
          <w:sz w:val="28"/>
          <w:szCs w:val="28"/>
        </w:rPr>
        <w:t>.</w:t>
      </w:r>
    </w:p>
    <w:p w:rsidR="00162E2D" w:rsidRPr="008301E9" w:rsidRDefault="00162E2D" w:rsidP="008301E9">
      <w:pPr>
        <w:pStyle w:val="1"/>
        <w:ind w:firstLine="709"/>
        <w:rPr>
          <w:i/>
          <w:iCs/>
          <w:szCs w:val="28"/>
        </w:rPr>
      </w:pPr>
      <w:r w:rsidRPr="008301E9">
        <w:rPr>
          <w:i/>
          <w:iCs/>
          <w:szCs w:val="28"/>
        </w:rPr>
        <w:t xml:space="preserve">В конце физкультурного занятия в средней группе </w:t>
      </w:r>
      <w:r w:rsidR="009B2800" w:rsidRPr="008301E9">
        <w:rPr>
          <w:i/>
          <w:iCs/>
          <w:szCs w:val="28"/>
        </w:rPr>
        <w:t>инструктор по физическому воспитанию</w:t>
      </w:r>
      <w:r w:rsidRPr="008301E9">
        <w:rPr>
          <w:i/>
          <w:iCs/>
          <w:szCs w:val="28"/>
        </w:rPr>
        <w:t xml:space="preserve"> объявил: «В подвижную игру сегодня играть не будем, потому что не успеваем. Около физкультурного зала уже ждут дети, которые должны заниматься после нас. Наше время закончилось. Стройтесь в колонну, пойдем в группу».</w:t>
      </w:r>
    </w:p>
    <w:p w:rsidR="00162E2D" w:rsidRPr="008301E9" w:rsidRDefault="00162E2D" w:rsidP="008301E9">
      <w:pPr>
        <w:spacing w:line="360" w:lineRule="auto"/>
        <w:ind w:firstLine="709"/>
        <w:jc w:val="both"/>
        <w:rPr>
          <w:i/>
          <w:iCs/>
          <w:sz w:val="28"/>
          <w:szCs w:val="28"/>
        </w:rPr>
      </w:pPr>
      <w:r w:rsidRPr="008301E9">
        <w:rPr>
          <w:i/>
          <w:iCs/>
          <w:sz w:val="28"/>
          <w:szCs w:val="28"/>
        </w:rPr>
        <w:t xml:space="preserve"> Дети расстроились и ушли с занятия вялые и неудовлетворенные.</w:t>
      </w:r>
    </w:p>
    <w:p w:rsidR="00162E2D" w:rsidRPr="008301E9" w:rsidRDefault="00162E2D" w:rsidP="008301E9">
      <w:pPr>
        <w:spacing w:line="360" w:lineRule="auto"/>
        <w:ind w:firstLine="709"/>
        <w:jc w:val="both"/>
        <w:rPr>
          <w:b/>
          <w:bCs/>
          <w:sz w:val="28"/>
          <w:szCs w:val="28"/>
        </w:rPr>
      </w:pPr>
      <w:r w:rsidRPr="008301E9">
        <w:rPr>
          <w:b/>
          <w:bCs/>
          <w:sz w:val="28"/>
          <w:szCs w:val="28"/>
        </w:rPr>
        <w:lastRenderedPageBreak/>
        <w:t>Вопросы:</w:t>
      </w:r>
    </w:p>
    <w:p w:rsidR="009B2800" w:rsidRPr="008301E9" w:rsidRDefault="009B2800" w:rsidP="008301E9">
      <w:pPr>
        <w:pStyle w:val="a5"/>
        <w:numPr>
          <w:ilvl w:val="0"/>
          <w:numId w:val="16"/>
        </w:numPr>
        <w:tabs>
          <w:tab w:val="left" w:pos="1134"/>
        </w:tabs>
        <w:spacing w:line="360" w:lineRule="auto"/>
        <w:ind w:left="0" w:firstLine="709"/>
        <w:jc w:val="both"/>
        <w:rPr>
          <w:sz w:val="28"/>
          <w:szCs w:val="28"/>
        </w:rPr>
      </w:pPr>
      <w:r w:rsidRPr="008301E9">
        <w:rPr>
          <w:sz w:val="28"/>
          <w:szCs w:val="28"/>
        </w:rPr>
        <w:t>Как отсутствие ожидаемой подвижной игры (эмоциональной кульминации занятия) влияет на формирование внутренней учебной мотивации у детей среднего дошкольного возраста? Объясните, почему дети ушли «вялые и неудовлетворенные», используя понятия «закон эмоционального завершения действия» и «потребность в двигательной разрядке».</w:t>
      </w:r>
    </w:p>
    <w:p w:rsidR="009B2800" w:rsidRPr="008301E9" w:rsidRDefault="009B2800" w:rsidP="008301E9">
      <w:pPr>
        <w:pStyle w:val="a5"/>
        <w:numPr>
          <w:ilvl w:val="0"/>
          <w:numId w:val="16"/>
        </w:numPr>
        <w:tabs>
          <w:tab w:val="left" w:pos="1134"/>
        </w:tabs>
        <w:spacing w:line="360" w:lineRule="auto"/>
        <w:ind w:left="0" w:firstLine="709"/>
        <w:jc w:val="both"/>
        <w:rPr>
          <w:sz w:val="28"/>
          <w:szCs w:val="28"/>
        </w:rPr>
      </w:pPr>
      <w:r w:rsidRPr="008301E9">
        <w:rPr>
          <w:sz w:val="28"/>
          <w:szCs w:val="28"/>
        </w:rPr>
        <w:t>Объясните, п</w:t>
      </w:r>
      <w:r w:rsidRPr="008301E9">
        <w:rPr>
          <w:sz w:val="28"/>
          <w:szCs w:val="28"/>
        </w:rPr>
        <w:t xml:space="preserve">очему аргумент </w:t>
      </w:r>
      <w:r w:rsidRPr="008301E9">
        <w:rPr>
          <w:sz w:val="28"/>
          <w:szCs w:val="28"/>
        </w:rPr>
        <w:t>инструктора по физической культуре</w:t>
      </w:r>
      <w:r w:rsidRPr="008301E9">
        <w:rPr>
          <w:sz w:val="28"/>
          <w:szCs w:val="28"/>
        </w:rPr>
        <w:t xml:space="preserve"> о том, что «наше время закончено» и «снаружи ждут другие дети», педагогически неэффективен для детей 4–5 лет? Охарактеризуйте восприятие времени дошкольниками и предложите способ трансляции режима дня, который поможет детям принять необходимость перехода без чувства обиды.</w:t>
      </w:r>
    </w:p>
    <w:p w:rsidR="009B2800" w:rsidRPr="008301E9" w:rsidRDefault="009B2800" w:rsidP="008301E9">
      <w:pPr>
        <w:pStyle w:val="a5"/>
        <w:numPr>
          <w:ilvl w:val="0"/>
          <w:numId w:val="16"/>
        </w:numPr>
        <w:tabs>
          <w:tab w:val="left" w:pos="1134"/>
        </w:tabs>
        <w:spacing w:line="360" w:lineRule="auto"/>
        <w:ind w:left="0" w:firstLine="709"/>
        <w:jc w:val="both"/>
        <w:rPr>
          <w:sz w:val="28"/>
          <w:szCs w:val="28"/>
        </w:rPr>
      </w:pPr>
      <w:r w:rsidRPr="008301E9">
        <w:rPr>
          <w:sz w:val="28"/>
          <w:szCs w:val="28"/>
        </w:rPr>
        <w:t xml:space="preserve">Проанализируйте профессиональную ошибку </w:t>
      </w:r>
      <w:r w:rsidRPr="008301E9">
        <w:rPr>
          <w:sz w:val="28"/>
          <w:szCs w:val="28"/>
        </w:rPr>
        <w:t>инструктора по физической культуре</w:t>
      </w:r>
      <w:r w:rsidRPr="008301E9">
        <w:rPr>
          <w:sz w:val="28"/>
          <w:szCs w:val="28"/>
        </w:rPr>
        <w:t xml:space="preserve"> с точки зрения организации образовательного процесса по ФГОС ДО.</w:t>
      </w:r>
    </w:p>
    <w:p w:rsidR="009B2800" w:rsidRPr="008301E9" w:rsidRDefault="009B2800" w:rsidP="008301E9">
      <w:pPr>
        <w:pStyle w:val="a5"/>
        <w:numPr>
          <w:ilvl w:val="0"/>
          <w:numId w:val="16"/>
        </w:numPr>
        <w:tabs>
          <w:tab w:val="left" w:pos="1134"/>
        </w:tabs>
        <w:spacing w:line="360" w:lineRule="auto"/>
        <w:ind w:left="0" w:firstLine="709"/>
        <w:jc w:val="both"/>
        <w:rPr>
          <w:sz w:val="28"/>
          <w:szCs w:val="28"/>
        </w:rPr>
      </w:pPr>
      <w:r w:rsidRPr="008301E9">
        <w:rPr>
          <w:sz w:val="28"/>
          <w:szCs w:val="28"/>
        </w:rPr>
        <w:t>Предположите, к</w:t>
      </w:r>
      <w:r w:rsidRPr="008301E9">
        <w:rPr>
          <w:sz w:val="28"/>
          <w:szCs w:val="28"/>
        </w:rPr>
        <w:t>акие приемы распределения времени должен использовать педагог, чтобы успеть завершить занятие релаксацией или малоподвижной игрой?</w:t>
      </w:r>
    </w:p>
    <w:p w:rsidR="00162E2D" w:rsidRPr="008301E9" w:rsidRDefault="009B2800" w:rsidP="008301E9">
      <w:pPr>
        <w:pStyle w:val="a5"/>
        <w:numPr>
          <w:ilvl w:val="0"/>
          <w:numId w:val="16"/>
        </w:numPr>
        <w:tabs>
          <w:tab w:val="left" w:pos="1134"/>
        </w:tabs>
        <w:spacing w:line="360" w:lineRule="auto"/>
        <w:ind w:left="0" w:firstLine="709"/>
        <w:jc w:val="both"/>
        <w:rPr>
          <w:sz w:val="28"/>
          <w:szCs w:val="28"/>
        </w:rPr>
      </w:pPr>
      <w:r w:rsidRPr="008301E9">
        <w:rPr>
          <w:sz w:val="28"/>
          <w:szCs w:val="28"/>
        </w:rPr>
        <w:t xml:space="preserve">Предложите три конкретных варианта альтернативных действий </w:t>
      </w:r>
      <w:r w:rsidRPr="008301E9">
        <w:rPr>
          <w:sz w:val="28"/>
          <w:szCs w:val="28"/>
        </w:rPr>
        <w:t>инструктора по физической культуре</w:t>
      </w:r>
      <w:r w:rsidRPr="008301E9">
        <w:rPr>
          <w:sz w:val="28"/>
          <w:szCs w:val="28"/>
        </w:rPr>
        <w:t xml:space="preserve"> в момент объявления нехватки времени. Как можно было трансформировать ожидание полноценной игры в короткий ритуал прощания со спортивным залом, чтобы снять мышечное напряжение и оставить у детей чувство завершенности?</w:t>
      </w:r>
    </w:p>
    <w:p w:rsidR="00037234" w:rsidRPr="008301E9" w:rsidRDefault="00037234" w:rsidP="008301E9">
      <w:pPr>
        <w:spacing w:line="360" w:lineRule="auto"/>
        <w:ind w:firstLine="709"/>
        <w:jc w:val="both"/>
        <w:rPr>
          <w:sz w:val="28"/>
          <w:szCs w:val="28"/>
        </w:rPr>
      </w:pPr>
    </w:p>
    <w:p w:rsidR="00162E2D" w:rsidRPr="008301E9" w:rsidRDefault="00162E2D" w:rsidP="008301E9">
      <w:pPr>
        <w:spacing w:line="360" w:lineRule="auto"/>
        <w:ind w:firstLine="709"/>
        <w:jc w:val="both"/>
        <w:rPr>
          <w:b/>
          <w:sz w:val="28"/>
          <w:szCs w:val="28"/>
        </w:rPr>
      </w:pPr>
      <w:r w:rsidRPr="008301E9">
        <w:rPr>
          <w:b/>
          <w:sz w:val="28"/>
          <w:szCs w:val="28"/>
        </w:rPr>
        <w:t xml:space="preserve">Ситуация </w:t>
      </w:r>
      <w:r w:rsidR="00037234" w:rsidRPr="008301E9">
        <w:rPr>
          <w:b/>
          <w:sz w:val="28"/>
          <w:szCs w:val="28"/>
        </w:rPr>
        <w:t>15</w:t>
      </w:r>
      <w:r w:rsidRPr="008301E9">
        <w:rPr>
          <w:b/>
          <w:sz w:val="28"/>
          <w:szCs w:val="28"/>
        </w:rPr>
        <w:t>.</w:t>
      </w:r>
    </w:p>
    <w:p w:rsidR="00162E2D" w:rsidRPr="008301E9" w:rsidRDefault="00162E2D" w:rsidP="008301E9">
      <w:pPr>
        <w:pStyle w:val="a3"/>
        <w:spacing w:line="360" w:lineRule="auto"/>
        <w:ind w:firstLine="709"/>
        <w:rPr>
          <w:bCs/>
          <w:i/>
          <w:iCs/>
          <w:szCs w:val="28"/>
        </w:rPr>
      </w:pPr>
      <w:r w:rsidRPr="008301E9">
        <w:rPr>
          <w:bCs/>
          <w:i/>
          <w:iCs/>
          <w:szCs w:val="28"/>
        </w:rPr>
        <w:t xml:space="preserve">Воспитатели подготовительной к школе группы, которые ведут по очереди, каждый в свою смену, занятия по математике, считают, что им нужно пользоваться разными методиками для их проведения, чтобы лучше закреплялись математические знания и умения детей. Свое усиленное внимание к развитию математических представлений методисту детского </w:t>
      </w:r>
      <w:r w:rsidRPr="008301E9">
        <w:rPr>
          <w:bCs/>
          <w:i/>
          <w:iCs/>
          <w:szCs w:val="28"/>
        </w:rPr>
        <w:lastRenderedPageBreak/>
        <w:t xml:space="preserve">сада они объясняют тем, что «многие ребята пришли в детский сад из дома, поэтому не умеют считать даже до 20», «решать задачи» и т.д. </w:t>
      </w:r>
    </w:p>
    <w:p w:rsidR="00162E2D" w:rsidRPr="008301E9" w:rsidRDefault="00162E2D" w:rsidP="008301E9">
      <w:pPr>
        <w:pStyle w:val="a3"/>
        <w:spacing w:line="360" w:lineRule="auto"/>
        <w:ind w:firstLine="709"/>
        <w:rPr>
          <w:b/>
          <w:szCs w:val="28"/>
        </w:rPr>
      </w:pPr>
      <w:r w:rsidRPr="008301E9">
        <w:rPr>
          <w:b/>
          <w:szCs w:val="28"/>
        </w:rPr>
        <w:t>Вопросы:</w:t>
      </w:r>
    </w:p>
    <w:p w:rsidR="008301E9" w:rsidRPr="008301E9" w:rsidRDefault="008301E9" w:rsidP="008301E9">
      <w:pPr>
        <w:pStyle w:val="a3"/>
        <w:spacing w:line="360" w:lineRule="auto"/>
        <w:ind w:firstLine="709"/>
        <w:rPr>
          <w:szCs w:val="28"/>
        </w:rPr>
      </w:pPr>
    </w:p>
    <w:p w:rsidR="008301E9" w:rsidRPr="008301E9" w:rsidRDefault="008301E9" w:rsidP="008301E9">
      <w:pPr>
        <w:pStyle w:val="a3"/>
        <w:spacing w:line="360" w:lineRule="auto"/>
        <w:ind w:firstLine="709"/>
        <w:rPr>
          <w:szCs w:val="28"/>
        </w:rPr>
      </w:pPr>
    </w:p>
    <w:p w:rsidR="008301E9" w:rsidRPr="008301E9" w:rsidRDefault="008301E9" w:rsidP="008301E9">
      <w:pPr>
        <w:pStyle w:val="a3"/>
        <w:numPr>
          <w:ilvl w:val="0"/>
          <w:numId w:val="17"/>
        </w:numPr>
        <w:tabs>
          <w:tab w:val="left" w:pos="1134"/>
        </w:tabs>
        <w:spacing w:line="360" w:lineRule="auto"/>
        <w:ind w:left="0" w:firstLine="709"/>
        <w:rPr>
          <w:szCs w:val="28"/>
        </w:rPr>
      </w:pPr>
      <w:r w:rsidRPr="008301E9">
        <w:rPr>
          <w:szCs w:val="28"/>
        </w:rPr>
        <w:t>В чем заключается опасность использования двух разных методик обучения математике в одной возрастной группе? Как отсутствие единого образовательного подхода и терминологического аппарата у воспитателей влияет на формирование учебной деятельности детей?</w:t>
      </w:r>
    </w:p>
    <w:p w:rsidR="008301E9" w:rsidRPr="008301E9" w:rsidRDefault="008301E9" w:rsidP="008301E9">
      <w:pPr>
        <w:pStyle w:val="a3"/>
        <w:numPr>
          <w:ilvl w:val="0"/>
          <w:numId w:val="17"/>
        </w:numPr>
        <w:tabs>
          <w:tab w:val="left" w:pos="1134"/>
        </w:tabs>
        <w:spacing w:line="360" w:lineRule="auto"/>
        <w:ind w:left="0" w:firstLine="709"/>
        <w:rPr>
          <w:szCs w:val="28"/>
        </w:rPr>
      </w:pPr>
      <w:r w:rsidRPr="008301E9">
        <w:rPr>
          <w:szCs w:val="28"/>
        </w:rPr>
        <w:t>Воспитатели аргументируют свои действия тем, что дети «не умеют считать до 20» и «решать задачи». Проанализируйте эту позицию с точки зрения дифференциальной диагностики уровней развития. Какие конкретные компоненты математического развития (помимо прямого механического счета) должны быть сформированы у выпускника детского сада согласно ФГОС ДО?</w:t>
      </w:r>
    </w:p>
    <w:p w:rsidR="008301E9" w:rsidRPr="008301E9" w:rsidRDefault="008301E9" w:rsidP="008301E9">
      <w:pPr>
        <w:pStyle w:val="a3"/>
        <w:numPr>
          <w:ilvl w:val="0"/>
          <w:numId w:val="17"/>
        </w:numPr>
        <w:tabs>
          <w:tab w:val="left" w:pos="1134"/>
        </w:tabs>
        <w:spacing w:line="360" w:lineRule="auto"/>
        <w:ind w:left="0" w:firstLine="709"/>
        <w:rPr>
          <w:szCs w:val="28"/>
        </w:rPr>
      </w:pPr>
      <w:r w:rsidRPr="008301E9">
        <w:rPr>
          <w:szCs w:val="28"/>
        </w:rPr>
        <w:t>Д</w:t>
      </w:r>
      <w:r w:rsidRPr="008301E9">
        <w:rPr>
          <w:szCs w:val="28"/>
        </w:rPr>
        <w:t>айте определение понятию «задача» в контексте дошкольного образования. Почему требование «решать задачи» от детей подготовительной группы может быть преждевременным или искаженным без предварительного этапа понимания структуры арифметического действия (условие, вопрос, решение, ответ)? Какой должна быть правильная методика введения текстовых задач?</w:t>
      </w:r>
    </w:p>
    <w:p w:rsidR="008301E9" w:rsidRPr="008301E9" w:rsidRDefault="008301E9" w:rsidP="008301E9">
      <w:pPr>
        <w:pStyle w:val="a3"/>
        <w:numPr>
          <w:ilvl w:val="0"/>
          <w:numId w:val="17"/>
        </w:numPr>
        <w:tabs>
          <w:tab w:val="left" w:pos="1134"/>
        </w:tabs>
        <w:spacing w:line="360" w:lineRule="auto"/>
        <w:ind w:left="0" w:firstLine="709"/>
        <w:rPr>
          <w:szCs w:val="28"/>
        </w:rPr>
      </w:pPr>
      <w:r w:rsidRPr="008301E9">
        <w:rPr>
          <w:szCs w:val="28"/>
        </w:rPr>
        <w:t>Какую диагностическую работу должен провести методист, чтобы объективно оценить уровень знаний детей и опровергнуть субъективные опасения воспитателей?</w:t>
      </w:r>
    </w:p>
    <w:p w:rsidR="008301E9" w:rsidRPr="008301E9" w:rsidRDefault="008301E9" w:rsidP="008301E9">
      <w:pPr>
        <w:pStyle w:val="a3"/>
        <w:numPr>
          <w:ilvl w:val="0"/>
          <w:numId w:val="17"/>
        </w:numPr>
        <w:tabs>
          <w:tab w:val="left" w:pos="1134"/>
        </w:tabs>
        <w:spacing w:line="360" w:lineRule="auto"/>
        <w:ind w:left="0" w:firstLine="709"/>
        <w:rPr>
          <w:szCs w:val="28"/>
        </w:rPr>
      </w:pPr>
      <w:r w:rsidRPr="008301E9">
        <w:rPr>
          <w:szCs w:val="28"/>
        </w:rPr>
        <w:t>Разработайте план методического объединения (семинара-практикума) для данной группы, который поможет педагогам выработать единые подходы к оценке результатов, согласовать дидактический материал и перейти от фронтальных методов заучивания к игровым технологиям проблемного обучения.</w:t>
      </w:r>
    </w:p>
    <w:p w:rsidR="00D52BF4" w:rsidRPr="008301E9" w:rsidRDefault="00D52BF4" w:rsidP="008301E9">
      <w:pPr>
        <w:spacing w:line="360" w:lineRule="auto"/>
        <w:ind w:firstLine="709"/>
        <w:jc w:val="both"/>
        <w:rPr>
          <w:sz w:val="28"/>
          <w:szCs w:val="28"/>
        </w:rPr>
      </w:pPr>
    </w:p>
    <w:sectPr w:rsidR="00D52BF4" w:rsidRPr="008301E9" w:rsidSect="00E26775">
      <w:foot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06D93" w:rsidRDefault="00506D93" w:rsidP="00E26775">
      <w:r>
        <w:separator/>
      </w:r>
    </w:p>
  </w:endnote>
  <w:endnote w:type="continuationSeparator" w:id="0">
    <w:p w:rsidR="00506D93" w:rsidRDefault="00506D93" w:rsidP="00E26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4363624"/>
      <w:docPartObj>
        <w:docPartGallery w:val="Page Numbers (Bottom of Page)"/>
        <w:docPartUnique/>
      </w:docPartObj>
    </w:sdtPr>
    <w:sdtEndPr/>
    <w:sdtContent>
      <w:p w:rsidR="00E26775" w:rsidRDefault="00E26775">
        <w:pPr>
          <w:pStyle w:val="af"/>
          <w:jc w:val="center"/>
        </w:pPr>
        <w:r>
          <w:fldChar w:fldCharType="begin"/>
        </w:r>
        <w:r>
          <w:instrText>PAGE   \* MERGEFORMAT</w:instrText>
        </w:r>
        <w:r>
          <w:fldChar w:fldCharType="separate"/>
        </w:r>
        <w:r>
          <w:t>2</w:t>
        </w:r>
        <w:r>
          <w:fldChar w:fldCharType="end"/>
        </w:r>
      </w:p>
    </w:sdtContent>
  </w:sdt>
  <w:p w:rsidR="00E26775" w:rsidRDefault="00E26775">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06D93" w:rsidRDefault="00506D93" w:rsidP="00E26775">
      <w:r>
        <w:separator/>
      </w:r>
    </w:p>
  </w:footnote>
  <w:footnote w:type="continuationSeparator" w:id="0">
    <w:p w:rsidR="00506D93" w:rsidRDefault="00506D93" w:rsidP="00E267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B3CDE"/>
    <w:multiLevelType w:val="multilevel"/>
    <w:tmpl w:val="BEB480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965"/>
    <w:multiLevelType w:val="hybridMultilevel"/>
    <w:tmpl w:val="163E96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CFF17B2"/>
    <w:multiLevelType w:val="hybridMultilevel"/>
    <w:tmpl w:val="6A9A10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F9312ED"/>
    <w:multiLevelType w:val="hybridMultilevel"/>
    <w:tmpl w:val="9F506E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F6204EB"/>
    <w:multiLevelType w:val="hybridMultilevel"/>
    <w:tmpl w:val="887A150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15:restartNumberingAfterBreak="0">
    <w:nsid w:val="321933C3"/>
    <w:multiLevelType w:val="hybridMultilevel"/>
    <w:tmpl w:val="887A150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15:restartNumberingAfterBreak="0">
    <w:nsid w:val="38A679A0"/>
    <w:multiLevelType w:val="hybridMultilevel"/>
    <w:tmpl w:val="1F4E51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D22680"/>
    <w:multiLevelType w:val="multilevel"/>
    <w:tmpl w:val="540A99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315C31"/>
    <w:multiLevelType w:val="multilevel"/>
    <w:tmpl w:val="1228F7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2C6322"/>
    <w:multiLevelType w:val="multilevel"/>
    <w:tmpl w:val="A4AE4A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FD3BAB"/>
    <w:multiLevelType w:val="multilevel"/>
    <w:tmpl w:val="8736B3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265AA5"/>
    <w:multiLevelType w:val="hybridMultilevel"/>
    <w:tmpl w:val="E0B88BB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51974D9D"/>
    <w:multiLevelType w:val="multilevel"/>
    <w:tmpl w:val="7EDC57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6D5AB0"/>
    <w:multiLevelType w:val="multilevel"/>
    <w:tmpl w:val="B3487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323F57"/>
    <w:multiLevelType w:val="hybridMultilevel"/>
    <w:tmpl w:val="4F8C2A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7E00DC0"/>
    <w:multiLevelType w:val="hybridMultilevel"/>
    <w:tmpl w:val="BB0086F8"/>
    <w:lvl w:ilvl="0" w:tplc="D8E4405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7CEC3B02"/>
    <w:multiLevelType w:val="hybridMultilevel"/>
    <w:tmpl w:val="1F4E51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7"/>
  </w:num>
  <w:num w:numId="3">
    <w:abstractNumId w:val="12"/>
  </w:num>
  <w:num w:numId="4">
    <w:abstractNumId w:val="11"/>
  </w:num>
  <w:num w:numId="5">
    <w:abstractNumId w:val="4"/>
  </w:num>
  <w:num w:numId="6">
    <w:abstractNumId w:val="5"/>
  </w:num>
  <w:num w:numId="7">
    <w:abstractNumId w:val="0"/>
  </w:num>
  <w:num w:numId="8">
    <w:abstractNumId w:val="3"/>
  </w:num>
  <w:num w:numId="9">
    <w:abstractNumId w:val="1"/>
  </w:num>
  <w:num w:numId="10">
    <w:abstractNumId w:val="14"/>
  </w:num>
  <w:num w:numId="11">
    <w:abstractNumId w:val="8"/>
  </w:num>
  <w:num w:numId="12">
    <w:abstractNumId w:val="2"/>
  </w:num>
  <w:num w:numId="13">
    <w:abstractNumId w:val="9"/>
  </w:num>
  <w:num w:numId="14">
    <w:abstractNumId w:val="13"/>
  </w:num>
  <w:num w:numId="15">
    <w:abstractNumId w:val="10"/>
  </w:num>
  <w:num w:numId="16">
    <w:abstractNumId w:val="6"/>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4453"/>
    <w:rsid w:val="00037234"/>
    <w:rsid w:val="00043D38"/>
    <w:rsid w:val="000E3FB5"/>
    <w:rsid w:val="00137A0E"/>
    <w:rsid w:val="00147E75"/>
    <w:rsid w:val="00162E2D"/>
    <w:rsid w:val="001E0C33"/>
    <w:rsid w:val="00266A8E"/>
    <w:rsid w:val="002C511F"/>
    <w:rsid w:val="00342913"/>
    <w:rsid w:val="00350657"/>
    <w:rsid w:val="003A0401"/>
    <w:rsid w:val="003B417F"/>
    <w:rsid w:val="00474F2A"/>
    <w:rsid w:val="004F2827"/>
    <w:rsid w:val="005058B2"/>
    <w:rsid w:val="00506D93"/>
    <w:rsid w:val="00536048"/>
    <w:rsid w:val="005635C5"/>
    <w:rsid w:val="00574610"/>
    <w:rsid w:val="006D3085"/>
    <w:rsid w:val="006D5A38"/>
    <w:rsid w:val="007942DF"/>
    <w:rsid w:val="007A726D"/>
    <w:rsid w:val="007B59C1"/>
    <w:rsid w:val="008301E9"/>
    <w:rsid w:val="008D569C"/>
    <w:rsid w:val="009B2800"/>
    <w:rsid w:val="00BB2689"/>
    <w:rsid w:val="00C14453"/>
    <w:rsid w:val="00C568EA"/>
    <w:rsid w:val="00CA20E1"/>
    <w:rsid w:val="00CB6574"/>
    <w:rsid w:val="00D33FD7"/>
    <w:rsid w:val="00D46841"/>
    <w:rsid w:val="00D52BF4"/>
    <w:rsid w:val="00E26775"/>
    <w:rsid w:val="00E903A2"/>
    <w:rsid w:val="00EF488A"/>
    <w:rsid w:val="00F006D7"/>
    <w:rsid w:val="00F662E5"/>
    <w:rsid w:val="00F67F84"/>
    <w:rsid w:val="00F93AC6"/>
    <w:rsid w:val="00FB2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A2E49"/>
  <w15:docId w15:val="{492155A8-8ABE-4DF1-82D9-1764AEBEF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2E2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62E2D"/>
    <w:pPr>
      <w:keepNext/>
      <w:spacing w:line="360" w:lineRule="auto"/>
      <w:ind w:firstLine="360"/>
      <w:jc w:val="both"/>
      <w:outlineLvl w:val="0"/>
    </w:pPr>
    <w:rPr>
      <w:bCs/>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62E2D"/>
    <w:rPr>
      <w:rFonts w:ascii="Times New Roman" w:eastAsia="Times New Roman" w:hAnsi="Times New Roman" w:cs="Times New Roman"/>
      <w:bCs/>
      <w:sz w:val="28"/>
      <w:szCs w:val="24"/>
      <w:lang w:eastAsia="ru-RU"/>
    </w:rPr>
  </w:style>
  <w:style w:type="paragraph" w:styleId="a3">
    <w:name w:val="Body Text"/>
    <w:basedOn w:val="a"/>
    <w:link w:val="a4"/>
    <w:rsid w:val="00162E2D"/>
    <w:pPr>
      <w:jc w:val="both"/>
    </w:pPr>
    <w:rPr>
      <w:sz w:val="28"/>
    </w:rPr>
  </w:style>
  <w:style w:type="character" w:customStyle="1" w:styleId="a4">
    <w:name w:val="Основной текст Знак"/>
    <w:basedOn w:val="a0"/>
    <w:link w:val="a3"/>
    <w:rsid w:val="00162E2D"/>
    <w:rPr>
      <w:rFonts w:ascii="Times New Roman" w:eastAsia="Times New Roman" w:hAnsi="Times New Roman" w:cs="Times New Roman"/>
      <w:sz w:val="28"/>
      <w:szCs w:val="24"/>
      <w:lang w:eastAsia="ru-RU"/>
    </w:rPr>
  </w:style>
  <w:style w:type="paragraph" w:styleId="2">
    <w:name w:val="Body Text Indent 2"/>
    <w:basedOn w:val="a"/>
    <w:link w:val="20"/>
    <w:rsid w:val="00162E2D"/>
    <w:pPr>
      <w:spacing w:after="120" w:line="480" w:lineRule="auto"/>
      <w:ind w:left="360"/>
    </w:pPr>
  </w:style>
  <w:style w:type="character" w:customStyle="1" w:styleId="20">
    <w:name w:val="Основной текст с отступом 2 Знак"/>
    <w:basedOn w:val="a0"/>
    <w:link w:val="2"/>
    <w:rsid w:val="00162E2D"/>
    <w:rPr>
      <w:rFonts w:ascii="Times New Roman" w:eastAsia="Times New Roman" w:hAnsi="Times New Roman" w:cs="Times New Roman"/>
      <w:sz w:val="24"/>
      <w:szCs w:val="24"/>
      <w:lang w:eastAsia="ru-RU"/>
    </w:rPr>
  </w:style>
  <w:style w:type="paragraph" w:customStyle="1" w:styleId="21">
    <w:name w:val="Знак2"/>
    <w:basedOn w:val="a"/>
    <w:rsid w:val="00162E2D"/>
    <w:pPr>
      <w:spacing w:after="160" w:line="240" w:lineRule="exact"/>
    </w:pPr>
    <w:rPr>
      <w:rFonts w:ascii="Verdana" w:hAnsi="Verdana" w:cs="Verdana"/>
      <w:lang w:val="en-US" w:eastAsia="en-US"/>
    </w:rPr>
  </w:style>
  <w:style w:type="paragraph" w:styleId="a5">
    <w:name w:val="List Paragraph"/>
    <w:basedOn w:val="a"/>
    <w:uiPriority w:val="34"/>
    <w:qFormat/>
    <w:rsid w:val="00E903A2"/>
    <w:pPr>
      <w:ind w:left="720"/>
      <w:contextualSpacing/>
    </w:pPr>
  </w:style>
  <w:style w:type="character" w:styleId="a6">
    <w:name w:val="annotation reference"/>
    <w:basedOn w:val="a0"/>
    <w:uiPriority w:val="99"/>
    <w:semiHidden/>
    <w:unhideWhenUsed/>
    <w:rsid w:val="00E26775"/>
    <w:rPr>
      <w:sz w:val="16"/>
      <w:szCs w:val="16"/>
    </w:rPr>
  </w:style>
  <w:style w:type="paragraph" w:styleId="a7">
    <w:name w:val="annotation text"/>
    <w:basedOn w:val="a"/>
    <w:link w:val="a8"/>
    <w:uiPriority w:val="99"/>
    <w:semiHidden/>
    <w:unhideWhenUsed/>
    <w:rsid w:val="00E26775"/>
    <w:rPr>
      <w:sz w:val="20"/>
      <w:szCs w:val="20"/>
    </w:rPr>
  </w:style>
  <w:style w:type="character" w:customStyle="1" w:styleId="a8">
    <w:name w:val="Текст примечания Знак"/>
    <w:basedOn w:val="a0"/>
    <w:link w:val="a7"/>
    <w:uiPriority w:val="99"/>
    <w:semiHidden/>
    <w:rsid w:val="00E26775"/>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E26775"/>
    <w:rPr>
      <w:b/>
      <w:bCs/>
    </w:rPr>
  </w:style>
  <w:style w:type="character" w:customStyle="1" w:styleId="aa">
    <w:name w:val="Тема примечания Знак"/>
    <w:basedOn w:val="a8"/>
    <w:link w:val="a9"/>
    <w:uiPriority w:val="99"/>
    <w:semiHidden/>
    <w:rsid w:val="00E26775"/>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E26775"/>
    <w:rPr>
      <w:rFonts w:ascii="Segoe UI" w:hAnsi="Segoe UI" w:cs="Segoe UI"/>
      <w:sz w:val="18"/>
      <w:szCs w:val="18"/>
    </w:rPr>
  </w:style>
  <w:style w:type="character" w:customStyle="1" w:styleId="ac">
    <w:name w:val="Текст выноски Знак"/>
    <w:basedOn w:val="a0"/>
    <w:link w:val="ab"/>
    <w:uiPriority w:val="99"/>
    <w:semiHidden/>
    <w:rsid w:val="00E26775"/>
    <w:rPr>
      <w:rFonts w:ascii="Segoe UI" w:eastAsia="Times New Roman" w:hAnsi="Segoe UI" w:cs="Segoe UI"/>
      <w:sz w:val="18"/>
      <w:szCs w:val="18"/>
      <w:lang w:eastAsia="ru-RU"/>
    </w:rPr>
  </w:style>
  <w:style w:type="paragraph" w:styleId="ad">
    <w:name w:val="header"/>
    <w:basedOn w:val="a"/>
    <w:link w:val="ae"/>
    <w:uiPriority w:val="99"/>
    <w:unhideWhenUsed/>
    <w:rsid w:val="00E26775"/>
    <w:pPr>
      <w:tabs>
        <w:tab w:val="center" w:pos="4677"/>
        <w:tab w:val="right" w:pos="9355"/>
      </w:tabs>
    </w:pPr>
  </w:style>
  <w:style w:type="character" w:customStyle="1" w:styleId="ae">
    <w:name w:val="Верхний колонтитул Знак"/>
    <w:basedOn w:val="a0"/>
    <w:link w:val="ad"/>
    <w:uiPriority w:val="99"/>
    <w:rsid w:val="00E26775"/>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E26775"/>
    <w:pPr>
      <w:tabs>
        <w:tab w:val="center" w:pos="4677"/>
        <w:tab w:val="right" w:pos="9355"/>
      </w:tabs>
    </w:pPr>
  </w:style>
  <w:style w:type="character" w:customStyle="1" w:styleId="af0">
    <w:name w:val="Нижний колонтитул Знак"/>
    <w:basedOn w:val="a0"/>
    <w:link w:val="af"/>
    <w:uiPriority w:val="99"/>
    <w:rsid w:val="00E26775"/>
    <w:rPr>
      <w:rFonts w:ascii="Times New Roman" w:eastAsia="Times New Roman" w:hAnsi="Times New Roman" w:cs="Times New Roman"/>
      <w:sz w:val="24"/>
      <w:szCs w:val="24"/>
      <w:lang w:eastAsia="ru-RU"/>
    </w:rPr>
  </w:style>
  <w:style w:type="paragraph" w:customStyle="1" w:styleId="paragraph-styledstyledparagraph-sc-a650b026-0">
    <w:name w:val="paragraph-styled__styledparagraph-sc-a650b026-0"/>
    <w:basedOn w:val="a"/>
    <w:rsid w:val="00D33FD7"/>
    <w:pPr>
      <w:spacing w:before="100" w:beforeAutospacing="1" w:after="100" w:afterAutospacing="1"/>
    </w:pPr>
  </w:style>
  <w:style w:type="character" w:customStyle="1" w:styleId="button-content-relaxed">
    <w:name w:val="button-content-relaxed"/>
    <w:basedOn w:val="a0"/>
    <w:rsid w:val="00D33FD7"/>
  </w:style>
  <w:style w:type="paragraph" w:styleId="z-">
    <w:name w:val="HTML Top of Form"/>
    <w:basedOn w:val="a"/>
    <w:next w:val="a"/>
    <w:link w:val="z-0"/>
    <w:hidden/>
    <w:uiPriority w:val="99"/>
    <w:semiHidden/>
    <w:unhideWhenUsed/>
    <w:rsid w:val="00D33FD7"/>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D33FD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D33FD7"/>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D33FD7"/>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525176">
      <w:bodyDiv w:val="1"/>
      <w:marLeft w:val="0"/>
      <w:marRight w:val="0"/>
      <w:marTop w:val="0"/>
      <w:marBottom w:val="0"/>
      <w:divBdr>
        <w:top w:val="none" w:sz="0" w:space="0" w:color="auto"/>
        <w:left w:val="none" w:sz="0" w:space="0" w:color="auto"/>
        <w:bottom w:val="none" w:sz="0" w:space="0" w:color="auto"/>
        <w:right w:val="none" w:sz="0" w:space="0" w:color="auto"/>
      </w:divBdr>
    </w:div>
    <w:div w:id="83847507">
      <w:bodyDiv w:val="1"/>
      <w:marLeft w:val="0"/>
      <w:marRight w:val="0"/>
      <w:marTop w:val="0"/>
      <w:marBottom w:val="0"/>
      <w:divBdr>
        <w:top w:val="none" w:sz="0" w:space="0" w:color="auto"/>
        <w:left w:val="none" w:sz="0" w:space="0" w:color="auto"/>
        <w:bottom w:val="none" w:sz="0" w:space="0" w:color="auto"/>
        <w:right w:val="none" w:sz="0" w:space="0" w:color="auto"/>
      </w:divBdr>
    </w:div>
    <w:div w:id="283922935">
      <w:bodyDiv w:val="1"/>
      <w:marLeft w:val="0"/>
      <w:marRight w:val="0"/>
      <w:marTop w:val="0"/>
      <w:marBottom w:val="0"/>
      <w:divBdr>
        <w:top w:val="none" w:sz="0" w:space="0" w:color="auto"/>
        <w:left w:val="none" w:sz="0" w:space="0" w:color="auto"/>
        <w:bottom w:val="none" w:sz="0" w:space="0" w:color="auto"/>
        <w:right w:val="none" w:sz="0" w:space="0" w:color="auto"/>
      </w:divBdr>
      <w:divsChild>
        <w:div w:id="1360544064">
          <w:marLeft w:val="0"/>
          <w:marRight w:val="0"/>
          <w:marTop w:val="0"/>
          <w:marBottom w:val="0"/>
          <w:divBdr>
            <w:top w:val="none" w:sz="0" w:space="0" w:color="auto"/>
            <w:left w:val="none" w:sz="0" w:space="0" w:color="auto"/>
            <w:bottom w:val="none" w:sz="0" w:space="0" w:color="auto"/>
            <w:right w:val="none" w:sz="0" w:space="0" w:color="auto"/>
          </w:divBdr>
          <w:divsChild>
            <w:div w:id="421995221">
              <w:marLeft w:val="0"/>
              <w:marRight w:val="0"/>
              <w:marTop w:val="0"/>
              <w:marBottom w:val="0"/>
              <w:divBdr>
                <w:top w:val="none" w:sz="0" w:space="0" w:color="auto"/>
                <w:left w:val="none" w:sz="0" w:space="0" w:color="auto"/>
                <w:bottom w:val="none" w:sz="0" w:space="0" w:color="auto"/>
                <w:right w:val="none" w:sz="0" w:space="0" w:color="auto"/>
              </w:divBdr>
              <w:divsChild>
                <w:div w:id="960191989">
                  <w:marLeft w:val="0"/>
                  <w:marRight w:val="0"/>
                  <w:marTop w:val="0"/>
                  <w:marBottom w:val="0"/>
                  <w:divBdr>
                    <w:top w:val="none" w:sz="0" w:space="0" w:color="auto"/>
                    <w:left w:val="none" w:sz="0" w:space="0" w:color="auto"/>
                    <w:bottom w:val="none" w:sz="0" w:space="0" w:color="auto"/>
                    <w:right w:val="none" w:sz="0" w:space="0" w:color="auto"/>
                  </w:divBdr>
                  <w:divsChild>
                    <w:div w:id="189493644">
                      <w:marLeft w:val="0"/>
                      <w:marRight w:val="0"/>
                      <w:marTop w:val="0"/>
                      <w:marBottom w:val="0"/>
                      <w:divBdr>
                        <w:top w:val="none" w:sz="0" w:space="0" w:color="auto"/>
                        <w:left w:val="none" w:sz="0" w:space="0" w:color="auto"/>
                        <w:bottom w:val="none" w:sz="0" w:space="0" w:color="auto"/>
                        <w:right w:val="none" w:sz="0" w:space="0" w:color="auto"/>
                      </w:divBdr>
                      <w:divsChild>
                        <w:div w:id="997729371">
                          <w:marLeft w:val="0"/>
                          <w:marRight w:val="0"/>
                          <w:marTop w:val="0"/>
                          <w:marBottom w:val="0"/>
                          <w:divBdr>
                            <w:top w:val="none" w:sz="0" w:space="0" w:color="auto"/>
                            <w:left w:val="none" w:sz="0" w:space="0" w:color="auto"/>
                            <w:bottom w:val="none" w:sz="0" w:space="0" w:color="auto"/>
                            <w:right w:val="none" w:sz="0" w:space="0" w:color="auto"/>
                          </w:divBdr>
                          <w:divsChild>
                            <w:div w:id="2013677307">
                              <w:marLeft w:val="0"/>
                              <w:marRight w:val="0"/>
                              <w:marTop w:val="0"/>
                              <w:marBottom w:val="0"/>
                              <w:divBdr>
                                <w:top w:val="none" w:sz="0" w:space="0" w:color="auto"/>
                                <w:left w:val="none" w:sz="0" w:space="0" w:color="auto"/>
                                <w:bottom w:val="none" w:sz="0" w:space="0" w:color="auto"/>
                                <w:right w:val="none" w:sz="0" w:space="0" w:color="auto"/>
                              </w:divBdr>
                              <w:divsChild>
                                <w:div w:id="772867536">
                                  <w:marLeft w:val="0"/>
                                  <w:marRight w:val="0"/>
                                  <w:marTop w:val="0"/>
                                  <w:marBottom w:val="0"/>
                                  <w:divBdr>
                                    <w:top w:val="none" w:sz="0" w:space="0" w:color="auto"/>
                                    <w:left w:val="none" w:sz="0" w:space="0" w:color="auto"/>
                                    <w:bottom w:val="none" w:sz="0" w:space="0" w:color="auto"/>
                                    <w:right w:val="none" w:sz="0" w:space="0" w:color="auto"/>
                                  </w:divBdr>
                                  <w:divsChild>
                                    <w:div w:id="470754921">
                                      <w:marLeft w:val="0"/>
                                      <w:marRight w:val="0"/>
                                      <w:marTop w:val="0"/>
                                      <w:marBottom w:val="0"/>
                                      <w:divBdr>
                                        <w:top w:val="none" w:sz="0" w:space="0" w:color="auto"/>
                                        <w:left w:val="none" w:sz="0" w:space="0" w:color="auto"/>
                                        <w:bottom w:val="none" w:sz="0" w:space="0" w:color="auto"/>
                                        <w:right w:val="none" w:sz="0" w:space="0" w:color="auto"/>
                                      </w:divBdr>
                                      <w:divsChild>
                                        <w:div w:id="135522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298387">
                          <w:marLeft w:val="0"/>
                          <w:marRight w:val="0"/>
                          <w:marTop w:val="0"/>
                          <w:marBottom w:val="0"/>
                          <w:divBdr>
                            <w:top w:val="none" w:sz="0" w:space="0" w:color="auto"/>
                            <w:left w:val="none" w:sz="0" w:space="0" w:color="auto"/>
                            <w:bottom w:val="none" w:sz="0" w:space="0" w:color="auto"/>
                            <w:right w:val="none" w:sz="0" w:space="0" w:color="auto"/>
                          </w:divBdr>
                          <w:divsChild>
                            <w:div w:id="2087220053">
                              <w:marLeft w:val="0"/>
                              <w:marRight w:val="0"/>
                              <w:marTop w:val="0"/>
                              <w:marBottom w:val="0"/>
                              <w:divBdr>
                                <w:top w:val="none" w:sz="0" w:space="0" w:color="auto"/>
                                <w:left w:val="none" w:sz="0" w:space="0" w:color="auto"/>
                                <w:bottom w:val="none" w:sz="0" w:space="0" w:color="auto"/>
                                <w:right w:val="none" w:sz="0" w:space="0" w:color="auto"/>
                              </w:divBdr>
                              <w:divsChild>
                                <w:div w:id="1236474131">
                                  <w:marLeft w:val="0"/>
                                  <w:marRight w:val="0"/>
                                  <w:marTop w:val="0"/>
                                  <w:marBottom w:val="0"/>
                                  <w:divBdr>
                                    <w:top w:val="none" w:sz="0" w:space="0" w:color="auto"/>
                                    <w:left w:val="none" w:sz="0" w:space="0" w:color="auto"/>
                                    <w:bottom w:val="none" w:sz="0" w:space="0" w:color="auto"/>
                                    <w:right w:val="none" w:sz="0" w:space="0" w:color="auto"/>
                                  </w:divBdr>
                                  <w:divsChild>
                                    <w:div w:id="1519469674">
                                      <w:marLeft w:val="0"/>
                                      <w:marRight w:val="0"/>
                                      <w:marTop w:val="0"/>
                                      <w:marBottom w:val="0"/>
                                      <w:divBdr>
                                        <w:top w:val="none" w:sz="0" w:space="0" w:color="auto"/>
                                        <w:left w:val="none" w:sz="0" w:space="0" w:color="auto"/>
                                        <w:bottom w:val="none" w:sz="0" w:space="0" w:color="auto"/>
                                        <w:right w:val="none" w:sz="0" w:space="0" w:color="auto"/>
                                      </w:divBdr>
                                    </w:div>
                                    <w:div w:id="1058358013">
                                      <w:marLeft w:val="0"/>
                                      <w:marRight w:val="0"/>
                                      <w:marTop w:val="0"/>
                                      <w:marBottom w:val="0"/>
                                      <w:divBdr>
                                        <w:top w:val="none" w:sz="0" w:space="0" w:color="auto"/>
                                        <w:left w:val="none" w:sz="0" w:space="0" w:color="auto"/>
                                        <w:bottom w:val="none" w:sz="0" w:space="0" w:color="auto"/>
                                        <w:right w:val="none" w:sz="0" w:space="0" w:color="auto"/>
                                      </w:divBdr>
                                    </w:div>
                                    <w:div w:id="200674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175999">
          <w:marLeft w:val="0"/>
          <w:marRight w:val="0"/>
          <w:marTop w:val="0"/>
          <w:marBottom w:val="0"/>
          <w:divBdr>
            <w:top w:val="none" w:sz="0" w:space="0" w:color="auto"/>
            <w:left w:val="none" w:sz="0" w:space="0" w:color="auto"/>
            <w:bottom w:val="none" w:sz="0" w:space="0" w:color="auto"/>
            <w:right w:val="none" w:sz="0" w:space="0" w:color="auto"/>
          </w:divBdr>
          <w:divsChild>
            <w:div w:id="845900397">
              <w:marLeft w:val="0"/>
              <w:marRight w:val="0"/>
              <w:marTop w:val="0"/>
              <w:marBottom w:val="0"/>
              <w:divBdr>
                <w:top w:val="none" w:sz="0" w:space="0" w:color="auto"/>
                <w:left w:val="none" w:sz="0" w:space="0" w:color="auto"/>
                <w:bottom w:val="none" w:sz="0" w:space="0" w:color="auto"/>
                <w:right w:val="none" w:sz="0" w:space="0" w:color="auto"/>
              </w:divBdr>
              <w:divsChild>
                <w:div w:id="649484432">
                  <w:marLeft w:val="0"/>
                  <w:marRight w:val="0"/>
                  <w:marTop w:val="0"/>
                  <w:marBottom w:val="0"/>
                  <w:divBdr>
                    <w:top w:val="none" w:sz="0" w:space="0" w:color="auto"/>
                    <w:left w:val="none" w:sz="0" w:space="0" w:color="auto"/>
                    <w:bottom w:val="none" w:sz="0" w:space="0" w:color="auto"/>
                    <w:right w:val="none" w:sz="0" w:space="0" w:color="auto"/>
                  </w:divBdr>
                  <w:divsChild>
                    <w:div w:id="11915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575294">
      <w:bodyDiv w:val="1"/>
      <w:marLeft w:val="0"/>
      <w:marRight w:val="0"/>
      <w:marTop w:val="0"/>
      <w:marBottom w:val="0"/>
      <w:divBdr>
        <w:top w:val="none" w:sz="0" w:space="0" w:color="auto"/>
        <w:left w:val="none" w:sz="0" w:space="0" w:color="auto"/>
        <w:bottom w:val="none" w:sz="0" w:space="0" w:color="auto"/>
        <w:right w:val="none" w:sz="0" w:space="0" w:color="auto"/>
      </w:divBdr>
    </w:div>
    <w:div w:id="1076173421">
      <w:bodyDiv w:val="1"/>
      <w:marLeft w:val="0"/>
      <w:marRight w:val="0"/>
      <w:marTop w:val="0"/>
      <w:marBottom w:val="0"/>
      <w:divBdr>
        <w:top w:val="none" w:sz="0" w:space="0" w:color="auto"/>
        <w:left w:val="none" w:sz="0" w:space="0" w:color="auto"/>
        <w:bottom w:val="none" w:sz="0" w:space="0" w:color="auto"/>
        <w:right w:val="none" w:sz="0" w:space="0" w:color="auto"/>
      </w:divBdr>
    </w:div>
    <w:div w:id="1107430337">
      <w:bodyDiv w:val="1"/>
      <w:marLeft w:val="0"/>
      <w:marRight w:val="0"/>
      <w:marTop w:val="0"/>
      <w:marBottom w:val="0"/>
      <w:divBdr>
        <w:top w:val="none" w:sz="0" w:space="0" w:color="auto"/>
        <w:left w:val="none" w:sz="0" w:space="0" w:color="auto"/>
        <w:bottom w:val="none" w:sz="0" w:space="0" w:color="auto"/>
        <w:right w:val="none" w:sz="0" w:space="0" w:color="auto"/>
      </w:divBdr>
    </w:div>
    <w:div w:id="1227183288">
      <w:bodyDiv w:val="1"/>
      <w:marLeft w:val="0"/>
      <w:marRight w:val="0"/>
      <w:marTop w:val="0"/>
      <w:marBottom w:val="0"/>
      <w:divBdr>
        <w:top w:val="none" w:sz="0" w:space="0" w:color="auto"/>
        <w:left w:val="none" w:sz="0" w:space="0" w:color="auto"/>
        <w:bottom w:val="none" w:sz="0" w:space="0" w:color="auto"/>
        <w:right w:val="none" w:sz="0" w:space="0" w:color="auto"/>
      </w:divBdr>
    </w:div>
    <w:div w:id="1308314132">
      <w:bodyDiv w:val="1"/>
      <w:marLeft w:val="0"/>
      <w:marRight w:val="0"/>
      <w:marTop w:val="0"/>
      <w:marBottom w:val="0"/>
      <w:divBdr>
        <w:top w:val="none" w:sz="0" w:space="0" w:color="auto"/>
        <w:left w:val="none" w:sz="0" w:space="0" w:color="auto"/>
        <w:bottom w:val="none" w:sz="0" w:space="0" w:color="auto"/>
        <w:right w:val="none" w:sz="0" w:space="0" w:color="auto"/>
      </w:divBdr>
    </w:div>
    <w:div w:id="1572617159">
      <w:bodyDiv w:val="1"/>
      <w:marLeft w:val="0"/>
      <w:marRight w:val="0"/>
      <w:marTop w:val="0"/>
      <w:marBottom w:val="0"/>
      <w:divBdr>
        <w:top w:val="none" w:sz="0" w:space="0" w:color="auto"/>
        <w:left w:val="none" w:sz="0" w:space="0" w:color="auto"/>
        <w:bottom w:val="none" w:sz="0" w:space="0" w:color="auto"/>
        <w:right w:val="none" w:sz="0" w:space="0" w:color="auto"/>
      </w:divBdr>
    </w:div>
    <w:div w:id="1697581859">
      <w:bodyDiv w:val="1"/>
      <w:marLeft w:val="0"/>
      <w:marRight w:val="0"/>
      <w:marTop w:val="0"/>
      <w:marBottom w:val="0"/>
      <w:divBdr>
        <w:top w:val="none" w:sz="0" w:space="0" w:color="auto"/>
        <w:left w:val="none" w:sz="0" w:space="0" w:color="auto"/>
        <w:bottom w:val="none" w:sz="0" w:space="0" w:color="auto"/>
        <w:right w:val="none" w:sz="0" w:space="0" w:color="auto"/>
      </w:divBdr>
    </w:div>
    <w:div w:id="1724478108">
      <w:bodyDiv w:val="1"/>
      <w:marLeft w:val="0"/>
      <w:marRight w:val="0"/>
      <w:marTop w:val="0"/>
      <w:marBottom w:val="0"/>
      <w:divBdr>
        <w:top w:val="none" w:sz="0" w:space="0" w:color="auto"/>
        <w:left w:val="none" w:sz="0" w:space="0" w:color="auto"/>
        <w:bottom w:val="none" w:sz="0" w:space="0" w:color="auto"/>
        <w:right w:val="none" w:sz="0" w:space="0" w:color="auto"/>
      </w:divBdr>
    </w:div>
    <w:div w:id="201903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15</Pages>
  <Words>3417</Words>
  <Characters>19483</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Людмила</cp:lastModifiedBy>
  <cp:revision>33</cp:revision>
  <dcterms:created xsi:type="dcterms:W3CDTF">2015-05-03T02:29:00Z</dcterms:created>
  <dcterms:modified xsi:type="dcterms:W3CDTF">2026-07-16T03:39:00Z</dcterms:modified>
</cp:coreProperties>
</file>